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3B53" w14:textId="77777777" w:rsidR="00AF2707" w:rsidRDefault="00AF2707" w:rsidP="006265E5">
      <w:pPr>
        <w:jc w:val="center"/>
        <w:rPr>
          <w:b/>
          <w:bCs/>
          <w:color w:val="44546A" w:themeColor="text2"/>
          <w:sz w:val="28"/>
          <w:szCs w:val="28"/>
        </w:rPr>
      </w:pPr>
    </w:p>
    <w:p w14:paraId="473C3FEE" w14:textId="089DBFEE" w:rsidR="00A21BCC" w:rsidRPr="00DB6015" w:rsidRDefault="00BB1012" w:rsidP="006265E5">
      <w:pPr>
        <w:jc w:val="center"/>
        <w:rPr>
          <w:b/>
          <w:bCs/>
          <w:color w:val="002060"/>
          <w:sz w:val="28"/>
          <w:szCs w:val="28"/>
        </w:rPr>
      </w:pPr>
      <w:r w:rsidRPr="00DB6015">
        <w:rPr>
          <w:b/>
          <w:bCs/>
          <w:color w:val="002060"/>
          <w:sz w:val="28"/>
          <w:szCs w:val="28"/>
        </w:rPr>
        <w:t>Strengthening Civil Society and Media Systems (Sawt) Activity</w:t>
      </w:r>
    </w:p>
    <w:p w14:paraId="74882A5C" w14:textId="77777777" w:rsidR="002450EB" w:rsidRPr="00244D0D" w:rsidRDefault="002450EB" w:rsidP="000D3622">
      <w:pPr>
        <w:jc w:val="center"/>
      </w:pPr>
    </w:p>
    <w:p w14:paraId="6E33E81F" w14:textId="63C52369" w:rsidR="00F11C39" w:rsidRPr="00244D0D" w:rsidRDefault="00F11C39" w:rsidP="000D3622">
      <w:pPr>
        <w:widowControl w:val="0"/>
        <w:ind w:left="0" w:firstLine="0"/>
        <w:jc w:val="center"/>
        <w:rPr>
          <w:rFonts w:cs="Tahoma"/>
          <w:b/>
          <w:bCs/>
          <w:sz w:val="24"/>
          <w:szCs w:val="24"/>
        </w:rPr>
      </w:pPr>
      <w:r w:rsidRPr="00244D0D">
        <w:rPr>
          <w:rFonts w:cs="Tahoma"/>
          <w:b/>
          <w:bCs/>
          <w:sz w:val="24"/>
          <w:szCs w:val="24"/>
        </w:rPr>
        <w:t xml:space="preserve">Annual Program </w:t>
      </w:r>
      <w:r w:rsidR="00AC5EC3" w:rsidRPr="00244D0D">
        <w:rPr>
          <w:rFonts w:cs="Tahoma"/>
          <w:b/>
          <w:bCs/>
          <w:sz w:val="24"/>
          <w:szCs w:val="24"/>
        </w:rPr>
        <w:t>Statement</w:t>
      </w:r>
    </w:p>
    <w:p w14:paraId="74EE8DD8" w14:textId="1BA6EF38" w:rsidR="000D3622" w:rsidRPr="00244D0D" w:rsidRDefault="000D3622" w:rsidP="000D3622">
      <w:pPr>
        <w:widowControl w:val="0"/>
        <w:ind w:left="0" w:firstLine="0"/>
        <w:jc w:val="center"/>
        <w:rPr>
          <w:rFonts w:cs="Tahoma"/>
          <w:b/>
          <w:bCs/>
          <w:sz w:val="24"/>
          <w:szCs w:val="24"/>
        </w:rPr>
      </w:pPr>
      <w:r w:rsidRPr="00244D0D">
        <w:rPr>
          <w:rFonts w:cs="Tahoma"/>
          <w:b/>
          <w:bCs/>
          <w:sz w:val="24"/>
          <w:szCs w:val="24"/>
        </w:rPr>
        <w:t>Advocacy and Public Policy Grants Fund</w:t>
      </w:r>
    </w:p>
    <w:p w14:paraId="04C1CD84" w14:textId="77777777" w:rsidR="00AF2707" w:rsidRDefault="00AF2707" w:rsidP="000D3622">
      <w:pPr>
        <w:widowControl w:val="0"/>
        <w:ind w:left="0" w:firstLine="0"/>
        <w:jc w:val="center"/>
        <w:rPr>
          <w:rFonts w:cs="Tahoma"/>
          <w:b/>
          <w:bCs/>
          <w:sz w:val="24"/>
          <w:szCs w:val="24"/>
        </w:rPr>
      </w:pPr>
    </w:p>
    <w:p w14:paraId="7E220B18" w14:textId="7ECB64B5" w:rsidR="007136FF" w:rsidRPr="00C211B2" w:rsidRDefault="008F414B" w:rsidP="000D3622">
      <w:pPr>
        <w:widowControl w:val="0"/>
        <w:ind w:left="0" w:firstLine="0"/>
        <w:jc w:val="center"/>
        <w:rPr>
          <w:rFonts w:eastAsia="Calibri" w:cs="Tahoma"/>
          <w:smallCaps/>
          <w:color w:val="C00000"/>
          <w:sz w:val="24"/>
          <w:szCs w:val="24"/>
        </w:rPr>
      </w:pPr>
      <w:r w:rsidRPr="00C211B2">
        <w:rPr>
          <w:rFonts w:cs="Tahoma"/>
          <w:b/>
          <w:bCs/>
          <w:color w:val="C00000"/>
          <w:sz w:val="24"/>
          <w:szCs w:val="24"/>
        </w:rPr>
        <w:t xml:space="preserve">Round </w:t>
      </w:r>
      <w:r w:rsidR="00547CE2">
        <w:rPr>
          <w:rFonts w:cs="Tahoma"/>
          <w:b/>
          <w:bCs/>
          <w:color w:val="C00000"/>
          <w:sz w:val="24"/>
          <w:szCs w:val="24"/>
        </w:rPr>
        <w:t>Two</w:t>
      </w:r>
      <w:r w:rsidR="00BB3B65" w:rsidRPr="00C211B2">
        <w:rPr>
          <w:rFonts w:cs="Tahoma"/>
          <w:b/>
          <w:bCs/>
          <w:color w:val="C00000"/>
          <w:sz w:val="24"/>
          <w:szCs w:val="24"/>
        </w:rPr>
        <w:t xml:space="preserve"> </w:t>
      </w:r>
      <w:r w:rsidR="007136FF" w:rsidRPr="00C211B2">
        <w:rPr>
          <w:rFonts w:cs="Tahoma"/>
          <w:b/>
          <w:bCs/>
          <w:color w:val="C00000"/>
          <w:sz w:val="24"/>
          <w:szCs w:val="24"/>
        </w:rPr>
        <w:t>Q</w:t>
      </w:r>
      <w:r w:rsidR="00C81B06" w:rsidRPr="00C211B2">
        <w:rPr>
          <w:rFonts w:cs="Tahoma"/>
          <w:b/>
          <w:bCs/>
          <w:color w:val="C00000"/>
          <w:sz w:val="24"/>
          <w:szCs w:val="24"/>
        </w:rPr>
        <w:t>ue</w:t>
      </w:r>
      <w:r w:rsidR="00B3217B" w:rsidRPr="00C211B2">
        <w:rPr>
          <w:rFonts w:cs="Tahoma"/>
          <w:b/>
          <w:bCs/>
          <w:color w:val="C00000"/>
          <w:sz w:val="24"/>
          <w:szCs w:val="24"/>
        </w:rPr>
        <w:t xml:space="preserve">stions </w:t>
      </w:r>
      <w:r w:rsidR="007136FF" w:rsidRPr="00C211B2">
        <w:rPr>
          <w:rFonts w:cs="Tahoma"/>
          <w:b/>
          <w:bCs/>
          <w:color w:val="C00000"/>
          <w:sz w:val="24"/>
          <w:szCs w:val="24"/>
        </w:rPr>
        <w:t>&amp;</w:t>
      </w:r>
      <w:r w:rsidR="00B3217B" w:rsidRPr="00C211B2">
        <w:rPr>
          <w:rFonts w:cs="Tahoma"/>
          <w:b/>
          <w:bCs/>
          <w:color w:val="C00000"/>
          <w:sz w:val="24"/>
          <w:szCs w:val="24"/>
        </w:rPr>
        <w:t xml:space="preserve"> </w:t>
      </w:r>
      <w:r w:rsidR="007136FF" w:rsidRPr="00C211B2">
        <w:rPr>
          <w:rFonts w:cs="Tahoma"/>
          <w:b/>
          <w:bCs/>
          <w:color w:val="C00000"/>
          <w:sz w:val="24"/>
          <w:szCs w:val="24"/>
        </w:rPr>
        <w:t>A</w:t>
      </w:r>
      <w:r w:rsidR="00B3217B" w:rsidRPr="00C211B2">
        <w:rPr>
          <w:rFonts w:cs="Tahoma"/>
          <w:b/>
          <w:bCs/>
          <w:color w:val="C00000"/>
          <w:sz w:val="24"/>
          <w:szCs w:val="24"/>
        </w:rPr>
        <w:t>nswer</w:t>
      </w:r>
      <w:r w:rsidR="007136FF" w:rsidRPr="00C211B2">
        <w:rPr>
          <w:rFonts w:cs="Tahoma"/>
          <w:b/>
          <w:bCs/>
          <w:color w:val="C00000"/>
          <w:sz w:val="24"/>
          <w:szCs w:val="24"/>
        </w:rPr>
        <w:t>s</w:t>
      </w:r>
    </w:p>
    <w:p w14:paraId="5C18304E" w14:textId="77777777" w:rsidR="002450EB" w:rsidRDefault="002450EB" w:rsidP="000D3622">
      <w:pPr>
        <w:jc w:val="center"/>
        <w:rPr>
          <w:rFonts w:cstheme="minorBidi"/>
          <w:color w:val="C00000"/>
          <w:lang w:bidi="ar-JO"/>
        </w:rPr>
      </w:pPr>
    </w:p>
    <w:p w14:paraId="7DF713F5" w14:textId="3880C27C" w:rsidR="00BB439F" w:rsidRPr="00244D0D" w:rsidRDefault="00BB439F" w:rsidP="00BB439F">
      <w:pPr>
        <w:rPr>
          <w:rFonts w:cstheme="minorBidi"/>
          <w:lang w:bidi="ar-JO"/>
        </w:rPr>
      </w:pPr>
      <w:r>
        <w:rPr>
          <w:b/>
          <w:bCs/>
          <w:noProof/>
          <w14:ligatures w14:val="standardContextual"/>
        </w:rPr>
        <mc:AlternateContent>
          <mc:Choice Requires="wps">
            <w:drawing>
              <wp:anchor distT="0" distB="0" distL="114300" distR="114300" simplePos="0" relativeHeight="251722752" behindDoc="0" locked="0" layoutInCell="1" allowOverlap="1" wp14:anchorId="0AC59DFC" wp14:editId="1C780E34">
                <wp:simplePos x="0" y="0"/>
                <wp:positionH relativeFrom="margin">
                  <wp:align>right</wp:align>
                </wp:positionH>
                <wp:positionV relativeFrom="paragraph">
                  <wp:posOffset>418465</wp:posOffset>
                </wp:positionV>
                <wp:extent cx="5915025" cy="882650"/>
                <wp:effectExtent l="0" t="0" r="28575" b="12700"/>
                <wp:wrapSquare wrapText="bothSides"/>
                <wp:docPr id="41851808" name="Text Box 41851808"/>
                <wp:cNvGraphicFramePr/>
                <a:graphic xmlns:a="http://schemas.openxmlformats.org/drawingml/2006/main">
                  <a:graphicData uri="http://schemas.microsoft.com/office/word/2010/wordprocessingShape">
                    <wps:wsp>
                      <wps:cNvSpPr txBox="1"/>
                      <wps:spPr>
                        <a:xfrm>
                          <a:off x="0" y="0"/>
                          <a:ext cx="5915025" cy="88265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6BA7547" w14:textId="62372E48" w:rsidR="00BB439F" w:rsidRPr="00C118CF" w:rsidRDefault="00BB439F" w:rsidP="00DD4FD1">
                            <w:pPr>
                              <w:rPr>
                                <w:rStyle w:val="Hyperlink"/>
                                <w:color w:val="FFFFFF" w:themeColor="background1"/>
                                <w:u w:val="none"/>
                              </w:rPr>
                            </w:pPr>
                            <w:r w:rsidRPr="00C167DB">
                              <w:rPr>
                                <w:rFonts w:cstheme="minorBidi"/>
                                <w:b/>
                                <w:bCs/>
                                <w:color w:val="FFFFFF" w:themeColor="background1"/>
                                <w:lang w:bidi="ar-JO"/>
                              </w:rPr>
                              <w:t xml:space="preserve">Answer </w:t>
                            </w:r>
                            <w:r>
                              <w:rPr>
                                <w:rFonts w:cstheme="minorBidi"/>
                                <w:b/>
                                <w:bCs/>
                                <w:color w:val="FFFFFF" w:themeColor="background1"/>
                                <w:lang w:bidi="ar-JO"/>
                              </w:rPr>
                              <w:t>1</w:t>
                            </w:r>
                            <w:r w:rsidRPr="00C167DB">
                              <w:rPr>
                                <w:rFonts w:cstheme="minorBidi"/>
                                <w:b/>
                                <w:bCs/>
                                <w:color w:val="FFFFFF" w:themeColor="background1"/>
                                <w:lang w:bidi="ar-JO"/>
                              </w:rPr>
                              <w:t>:</w:t>
                            </w:r>
                            <w:r w:rsidRPr="00C167DB">
                              <w:rPr>
                                <w:rFonts w:cstheme="minorBidi"/>
                                <w:color w:val="FFFFFF" w:themeColor="background1"/>
                                <w:lang w:bidi="ar-JO"/>
                              </w:rPr>
                              <w:t xml:space="preserve"> </w:t>
                            </w:r>
                            <w:r w:rsidR="00923DEC">
                              <w:rPr>
                                <w:rFonts w:cstheme="minorBidi"/>
                                <w:color w:val="FFFFFF" w:themeColor="background1"/>
                                <w:lang w:bidi="ar-JO"/>
                              </w:rPr>
                              <w:t>The organization</w:t>
                            </w:r>
                            <w:r>
                              <w:rPr>
                                <w:rFonts w:cstheme="minorBidi"/>
                                <w:color w:val="FFFFFF" w:themeColor="background1"/>
                                <w:lang w:bidi="ar-JO"/>
                              </w:rPr>
                              <w:t xml:space="preserve"> </w:t>
                            </w:r>
                            <w:r w:rsidR="00DD15A6">
                              <w:rPr>
                                <w:rFonts w:cstheme="minorBidi"/>
                                <w:color w:val="FFFFFF" w:themeColor="background1"/>
                                <w:lang w:bidi="ar-JO"/>
                              </w:rPr>
                              <w:t xml:space="preserve">can obtain </w:t>
                            </w:r>
                            <w:r w:rsidR="00A77DF2">
                              <w:rPr>
                                <w:rFonts w:cstheme="minorBidi"/>
                                <w:color w:val="FFFFFF" w:themeColor="background1"/>
                                <w:lang w:bidi="ar-JO"/>
                              </w:rPr>
                              <w:t>the assigned</w:t>
                            </w:r>
                            <w:r w:rsidR="00D33CBC">
                              <w:rPr>
                                <w:rFonts w:cstheme="minorBidi"/>
                                <w:color w:val="FFFFFF" w:themeColor="background1"/>
                                <w:lang w:bidi="ar-JO"/>
                              </w:rPr>
                              <w:t xml:space="preserve"> UEI number </w:t>
                            </w:r>
                            <w:r w:rsidR="00DD15A6">
                              <w:rPr>
                                <w:rFonts w:cstheme="minorBidi"/>
                                <w:color w:val="FFFFFF" w:themeColor="background1"/>
                                <w:lang w:bidi="ar-JO"/>
                              </w:rPr>
                              <w:t>by</w:t>
                            </w:r>
                            <w:r w:rsidRPr="00C167DB">
                              <w:rPr>
                                <w:rFonts w:cstheme="minorBidi"/>
                                <w:color w:val="FFFFFF" w:themeColor="background1"/>
                                <w:lang w:bidi="ar-JO"/>
                              </w:rPr>
                              <w:t xml:space="preserve"> </w:t>
                            </w:r>
                            <w:r w:rsidR="00923DEC">
                              <w:rPr>
                                <w:rFonts w:cstheme="minorBidi"/>
                                <w:color w:val="FFFFFF" w:themeColor="background1"/>
                                <w:lang w:bidi="ar-JO"/>
                              </w:rPr>
                              <w:t>logging into the registered</w:t>
                            </w:r>
                            <w:r w:rsidR="001C3D6C">
                              <w:rPr>
                                <w:rFonts w:cstheme="minorBidi"/>
                                <w:color w:val="FFFFFF" w:themeColor="background1"/>
                                <w:lang w:bidi="ar-JO"/>
                              </w:rPr>
                              <w:t xml:space="preserve"> </w:t>
                            </w:r>
                            <w:r w:rsidR="00833225">
                              <w:rPr>
                                <w:rFonts w:cstheme="minorBidi"/>
                                <w:color w:val="FFFFFF" w:themeColor="background1"/>
                                <w:lang w:bidi="ar-JO"/>
                              </w:rPr>
                              <w:t>account on</w:t>
                            </w:r>
                            <w:r w:rsidRPr="00C167DB">
                              <w:rPr>
                                <w:rFonts w:cstheme="minorBidi"/>
                                <w:color w:val="FFFFFF" w:themeColor="background1"/>
                                <w:lang w:bidi="ar-JO"/>
                              </w:rPr>
                              <w:t xml:space="preserve"> </w:t>
                            </w:r>
                            <w:hyperlink r:id="rId10">
                              <w:r w:rsidRPr="00C167DB">
                                <w:rPr>
                                  <w:rStyle w:val="Hyperlink"/>
                                  <w:rFonts w:cs="Tahoma"/>
                                  <w:color w:val="FFFFFF" w:themeColor="background1"/>
                                </w:rPr>
                                <w:t>SAM.gov | Home</w:t>
                              </w:r>
                            </w:hyperlink>
                            <w:r w:rsidR="00547292">
                              <w:rPr>
                                <w:rStyle w:val="Hyperlink"/>
                                <w:rFonts w:cs="Tahoma"/>
                                <w:color w:val="FFFFFF" w:themeColor="background1"/>
                              </w:rPr>
                              <w:t>.</w:t>
                            </w:r>
                            <w:r w:rsidR="00413D3A" w:rsidRPr="00C118CF">
                              <w:rPr>
                                <w:rStyle w:val="Hyperlink"/>
                                <w:rFonts w:cs="Tahoma"/>
                                <w:color w:val="FFFFFF" w:themeColor="background1"/>
                                <w:u w:val="none"/>
                              </w:rPr>
                              <w:t xml:space="preserve"> In</w:t>
                            </w:r>
                            <w:r w:rsidR="00547292">
                              <w:rPr>
                                <w:rStyle w:val="Hyperlink"/>
                                <w:rFonts w:cs="Tahoma"/>
                                <w:color w:val="FFFFFF" w:themeColor="background1"/>
                                <w:u w:val="none"/>
                              </w:rPr>
                              <w:t xml:space="preserve"> c</w:t>
                            </w:r>
                            <w:r w:rsidR="00413D3A" w:rsidRPr="00C118CF">
                              <w:rPr>
                                <w:rStyle w:val="Hyperlink"/>
                                <w:rFonts w:cs="Tahoma"/>
                                <w:color w:val="FFFFFF" w:themeColor="background1"/>
                                <w:u w:val="none"/>
                              </w:rPr>
                              <w:t>ase</w:t>
                            </w:r>
                            <w:r w:rsidR="00547292">
                              <w:rPr>
                                <w:rStyle w:val="Hyperlink"/>
                                <w:rFonts w:cs="Tahoma"/>
                                <w:color w:val="FFFFFF" w:themeColor="background1"/>
                                <w:u w:val="none"/>
                              </w:rPr>
                              <w:t xml:space="preserve"> the</w:t>
                            </w:r>
                            <w:r w:rsidR="00413D3A" w:rsidRPr="00C118CF">
                              <w:rPr>
                                <w:rStyle w:val="Hyperlink"/>
                                <w:rFonts w:cs="Tahoma"/>
                                <w:color w:val="FFFFFF" w:themeColor="background1"/>
                                <w:u w:val="none"/>
                              </w:rPr>
                              <w:t xml:space="preserve"> registration is inactive</w:t>
                            </w:r>
                            <w:r w:rsidR="00547292">
                              <w:rPr>
                                <w:rStyle w:val="Hyperlink"/>
                                <w:rFonts w:cs="Tahoma"/>
                                <w:color w:val="FFFFFF" w:themeColor="background1"/>
                                <w:u w:val="none"/>
                              </w:rPr>
                              <w:t>,</w:t>
                            </w:r>
                            <w:r w:rsidR="00413D3A" w:rsidRPr="00C118CF">
                              <w:rPr>
                                <w:rStyle w:val="Hyperlink"/>
                                <w:rFonts w:cs="Tahoma"/>
                                <w:color w:val="FFFFFF" w:themeColor="background1"/>
                                <w:u w:val="none"/>
                              </w:rPr>
                              <w:t xml:space="preserve"> </w:t>
                            </w:r>
                            <w:r w:rsidR="00547292">
                              <w:rPr>
                                <w:rStyle w:val="Hyperlink"/>
                                <w:rFonts w:cs="Tahoma"/>
                                <w:color w:val="FFFFFF" w:themeColor="background1"/>
                                <w:u w:val="none"/>
                              </w:rPr>
                              <w:t>organizations</w:t>
                            </w:r>
                            <w:r w:rsidR="00413D3A" w:rsidRPr="00C118CF">
                              <w:rPr>
                                <w:rStyle w:val="Hyperlink"/>
                                <w:rFonts w:cs="Tahoma"/>
                                <w:color w:val="FFFFFF" w:themeColor="background1"/>
                                <w:u w:val="none"/>
                              </w:rPr>
                              <w:t xml:space="preserve"> need to </w:t>
                            </w:r>
                            <w:r w:rsidR="00547292">
                              <w:rPr>
                                <w:rStyle w:val="Hyperlink"/>
                                <w:rFonts w:cs="Tahoma"/>
                                <w:color w:val="FFFFFF" w:themeColor="background1"/>
                                <w:u w:val="none"/>
                              </w:rPr>
                              <w:t>re-</w:t>
                            </w:r>
                            <w:r w:rsidR="00413D3A" w:rsidRPr="00C118CF">
                              <w:rPr>
                                <w:rStyle w:val="Hyperlink"/>
                                <w:rFonts w:cs="Tahoma"/>
                                <w:color w:val="FFFFFF" w:themeColor="background1"/>
                                <w:u w:val="none"/>
                              </w:rPr>
                              <w:t xml:space="preserve">activate it </w:t>
                            </w:r>
                            <w:r w:rsidR="00DD15A6">
                              <w:rPr>
                                <w:rStyle w:val="Hyperlink"/>
                                <w:rFonts w:cs="Tahoma"/>
                                <w:color w:val="FFFFFF" w:themeColor="background1"/>
                                <w:u w:val="none"/>
                              </w:rPr>
                              <w:t>by</w:t>
                            </w:r>
                            <w:r w:rsidR="00413D3A" w:rsidRPr="00C118CF">
                              <w:rPr>
                                <w:rStyle w:val="Hyperlink"/>
                                <w:rFonts w:cs="Tahoma"/>
                                <w:color w:val="FFFFFF" w:themeColor="background1"/>
                                <w:u w:val="none"/>
                              </w:rPr>
                              <w:t xml:space="preserve"> </w:t>
                            </w:r>
                            <w:r w:rsidR="00C118CF" w:rsidRPr="00C118CF">
                              <w:rPr>
                                <w:rStyle w:val="Hyperlink"/>
                                <w:rFonts w:cs="Tahoma"/>
                                <w:color w:val="FFFFFF" w:themeColor="background1"/>
                                <w:u w:val="none"/>
                              </w:rPr>
                              <w:t>updat</w:t>
                            </w:r>
                            <w:r w:rsidR="00DD15A6">
                              <w:rPr>
                                <w:rStyle w:val="Hyperlink"/>
                                <w:rFonts w:cs="Tahoma"/>
                                <w:color w:val="FFFFFF" w:themeColor="background1"/>
                                <w:u w:val="none"/>
                              </w:rPr>
                              <w:t>ing</w:t>
                            </w:r>
                            <w:r w:rsidR="00C118CF" w:rsidRPr="00C118CF">
                              <w:rPr>
                                <w:rStyle w:val="Hyperlink"/>
                                <w:rFonts w:cs="Tahoma"/>
                                <w:color w:val="FFFFFF" w:themeColor="background1"/>
                                <w:u w:val="none"/>
                              </w:rPr>
                              <w:t xml:space="preserve"> the required information.</w:t>
                            </w:r>
                            <w:r w:rsidR="00413D3A" w:rsidRPr="00C118CF">
                              <w:rPr>
                                <w:rStyle w:val="Hyperlink"/>
                                <w:rFonts w:cs="Tahoma"/>
                                <w:color w:val="FFFFFF" w:themeColor="background1"/>
                                <w:u w:val="none"/>
                              </w:rPr>
                              <w:t xml:space="preserve"> </w:t>
                            </w:r>
                          </w:p>
                          <w:p w14:paraId="1A321F9A" w14:textId="77777777" w:rsidR="00BB439F" w:rsidRPr="00C167DB" w:rsidRDefault="00BB439F" w:rsidP="00BB439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59DFC" id="Text Box 41851808" o:spid="_x0000_s1026" style="position:absolute;left:0;text-align:left;margin-left:414.55pt;margin-top:32.95pt;width:465.75pt;height:69.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" fillcolor="#4472c4 [3204]" strokecolor="#4472c4 [3204]" strokeweight="1pt">
                <v:stroke joinstyle="miter"/>
                <v:textbox>
                  <w:txbxContent>
                    <w:p w14:paraId="66BA7547" w14:textId="62372E48" w:rsidR="00BB439F" w:rsidRPr="00C118CF" w:rsidRDefault="00BB439F" w:rsidP="00DD4FD1">
                      <w:pPr>
                        <w:rPr>
                          <w:rStyle w:val="Hyperlink"/>
                          <w:color w:val="FFFFFF" w:themeColor="background1"/>
                          <w:u w:val="none"/>
                        </w:rPr>
                      </w:pPr>
                      <w:r w:rsidRPr="00C167DB">
                        <w:rPr>
                          <w:rFonts w:cstheme="minorBidi"/>
                          <w:b/>
                          <w:bCs/>
                          <w:color w:val="FFFFFF" w:themeColor="background1"/>
                          <w:lang w:bidi="ar-JO"/>
                        </w:rPr>
                        <w:t xml:space="preserve">Answer </w:t>
                      </w:r>
                      <w:r>
                        <w:rPr>
                          <w:rFonts w:cstheme="minorBidi"/>
                          <w:b/>
                          <w:bCs/>
                          <w:color w:val="FFFFFF" w:themeColor="background1"/>
                          <w:lang w:bidi="ar-JO"/>
                        </w:rPr>
                        <w:t>1</w:t>
                      </w:r>
                      <w:r w:rsidRPr="00C167DB">
                        <w:rPr>
                          <w:rFonts w:cstheme="minorBidi"/>
                          <w:b/>
                          <w:bCs/>
                          <w:color w:val="FFFFFF" w:themeColor="background1"/>
                          <w:lang w:bidi="ar-JO"/>
                        </w:rPr>
                        <w:t>:</w:t>
                      </w:r>
                      <w:r w:rsidRPr="00C167DB">
                        <w:rPr>
                          <w:rFonts w:cstheme="minorBidi"/>
                          <w:color w:val="FFFFFF" w:themeColor="background1"/>
                          <w:lang w:bidi="ar-JO"/>
                        </w:rPr>
                        <w:t xml:space="preserve"> </w:t>
                      </w:r>
                      <w:r w:rsidR="00923DEC">
                        <w:rPr>
                          <w:rFonts w:cstheme="minorBidi"/>
                          <w:color w:val="FFFFFF" w:themeColor="background1"/>
                          <w:lang w:bidi="ar-JO"/>
                        </w:rPr>
                        <w:t>The organization</w:t>
                      </w:r>
                      <w:r>
                        <w:rPr>
                          <w:rFonts w:cstheme="minorBidi"/>
                          <w:color w:val="FFFFFF" w:themeColor="background1"/>
                          <w:lang w:bidi="ar-JO"/>
                        </w:rPr>
                        <w:t xml:space="preserve"> </w:t>
                      </w:r>
                      <w:r w:rsidR="00DD15A6">
                        <w:rPr>
                          <w:rFonts w:cstheme="minorBidi"/>
                          <w:color w:val="FFFFFF" w:themeColor="background1"/>
                          <w:lang w:bidi="ar-JO"/>
                        </w:rPr>
                        <w:t xml:space="preserve">can obtain </w:t>
                      </w:r>
                      <w:r w:rsidR="00A77DF2">
                        <w:rPr>
                          <w:rFonts w:cstheme="minorBidi"/>
                          <w:color w:val="FFFFFF" w:themeColor="background1"/>
                          <w:lang w:bidi="ar-JO"/>
                        </w:rPr>
                        <w:t>the assigned</w:t>
                      </w:r>
                      <w:r w:rsidR="00D33CBC">
                        <w:rPr>
                          <w:rFonts w:cstheme="minorBidi"/>
                          <w:color w:val="FFFFFF" w:themeColor="background1"/>
                          <w:lang w:bidi="ar-JO"/>
                        </w:rPr>
                        <w:t xml:space="preserve"> UEI number </w:t>
                      </w:r>
                      <w:r w:rsidR="00DD15A6">
                        <w:rPr>
                          <w:rFonts w:cstheme="minorBidi"/>
                          <w:color w:val="FFFFFF" w:themeColor="background1"/>
                          <w:lang w:bidi="ar-JO"/>
                        </w:rPr>
                        <w:t>by</w:t>
                      </w:r>
                      <w:r w:rsidRPr="00C167DB">
                        <w:rPr>
                          <w:rFonts w:cstheme="minorBidi"/>
                          <w:color w:val="FFFFFF" w:themeColor="background1"/>
                          <w:lang w:bidi="ar-JO"/>
                        </w:rPr>
                        <w:t xml:space="preserve"> </w:t>
                      </w:r>
                      <w:r w:rsidR="00923DEC">
                        <w:rPr>
                          <w:rFonts w:cstheme="minorBidi"/>
                          <w:color w:val="FFFFFF" w:themeColor="background1"/>
                          <w:lang w:bidi="ar-JO"/>
                        </w:rPr>
                        <w:t>logging into the registered</w:t>
                      </w:r>
                      <w:r w:rsidR="001C3D6C">
                        <w:rPr>
                          <w:rFonts w:cstheme="minorBidi"/>
                          <w:color w:val="FFFFFF" w:themeColor="background1"/>
                          <w:lang w:bidi="ar-JO"/>
                        </w:rPr>
                        <w:t xml:space="preserve"> </w:t>
                      </w:r>
                      <w:r w:rsidR="00833225">
                        <w:rPr>
                          <w:rFonts w:cstheme="minorBidi"/>
                          <w:color w:val="FFFFFF" w:themeColor="background1"/>
                          <w:lang w:bidi="ar-JO"/>
                        </w:rPr>
                        <w:t>account on</w:t>
                      </w:r>
                      <w:r w:rsidRPr="00C167DB">
                        <w:rPr>
                          <w:rFonts w:cstheme="minorBidi"/>
                          <w:color w:val="FFFFFF" w:themeColor="background1"/>
                          <w:lang w:bidi="ar-JO"/>
                        </w:rPr>
                        <w:t xml:space="preserve"> </w:t>
                      </w:r>
                      <w:hyperlink r:id="rId11">
                        <w:r w:rsidRPr="00C167DB">
                          <w:rPr>
                            <w:rStyle w:val="Hyperlink"/>
                            <w:rFonts w:cs="Tahoma"/>
                            <w:color w:val="FFFFFF" w:themeColor="background1"/>
                          </w:rPr>
                          <w:t>SAM.gov | Home</w:t>
                        </w:r>
                      </w:hyperlink>
                      <w:r w:rsidR="00547292">
                        <w:rPr>
                          <w:rStyle w:val="Hyperlink"/>
                          <w:rFonts w:cs="Tahoma"/>
                          <w:color w:val="FFFFFF" w:themeColor="background1"/>
                        </w:rPr>
                        <w:t>.</w:t>
                      </w:r>
                      <w:r w:rsidR="00413D3A" w:rsidRPr="00C118CF">
                        <w:rPr>
                          <w:rStyle w:val="Hyperlink"/>
                          <w:rFonts w:cs="Tahoma"/>
                          <w:color w:val="FFFFFF" w:themeColor="background1"/>
                          <w:u w:val="none"/>
                        </w:rPr>
                        <w:t xml:space="preserve"> In</w:t>
                      </w:r>
                      <w:r w:rsidR="00547292">
                        <w:rPr>
                          <w:rStyle w:val="Hyperlink"/>
                          <w:rFonts w:cs="Tahoma"/>
                          <w:color w:val="FFFFFF" w:themeColor="background1"/>
                          <w:u w:val="none"/>
                        </w:rPr>
                        <w:t xml:space="preserve"> c</w:t>
                      </w:r>
                      <w:r w:rsidR="00413D3A" w:rsidRPr="00C118CF">
                        <w:rPr>
                          <w:rStyle w:val="Hyperlink"/>
                          <w:rFonts w:cs="Tahoma"/>
                          <w:color w:val="FFFFFF" w:themeColor="background1"/>
                          <w:u w:val="none"/>
                        </w:rPr>
                        <w:t>ase</w:t>
                      </w:r>
                      <w:r w:rsidR="00547292">
                        <w:rPr>
                          <w:rStyle w:val="Hyperlink"/>
                          <w:rFonts w:cs="Tahoma"/>
                          <w:color w:val="FFFFFF" w:themeColor="background1"/>
                          <w:u w:val="none"/>
                        </w:rPr>
                        <w:t xml:space="preserve"> the</w:t>
                      </w:r>
                      <w:r w:rsidR="00413D3A" w:rsidRPr="00C118CF">
                        <w:rPr>
                          <w:rStyle w:val="Hyperlink"/>
                          <w:rFonts w:cs="Tahoma"/>
                          <w:color w:val="FFFFFF" w:themeColor="background1"/>
                          <w:u w:val="none"/>
                        </w:rPr>
                        <w:t xml:space="preserve"> registration is inactive</w:t>
                      </w:r>
                      <w:r w:rsidR="00547292">
                        <w:rPr>
                          <w:rStyle w:val="Hyperlink"/>
                          <w:rFonts w:cs="Tahoma"/>
                          <w:color w:val="FFFFFF" w:themeColor="background1"/>
                          <w:u w:val="none"/>
                        </w:rPr>
                        <w:t>,</w:t>
                      </w:r>
                      <w:r w:rsidR="00413D3A" w:rsidRPr="00C118CF">
                        <w:rPr>
                          <w:rStyle w:val="Hyperlink"/>
                          <w:rFonts w:cs="Tahoma"/>
                          <w:color w:val="FFFFFF" w:themeColor="background1"/>
                          <w:u w:val="none"/>
                        </w:rPr>
                        <w:t xml:space="preserve"> </w:t>
                      </w:r>
                      <w:r w:rsidR="00547292">
                        <w:rPr>
                          <w:rStyle w:val="Hyperlink"/>
                          <w:rFonts w:cs="Tahoma"/>
                          <w:color w:val="FFFFFF" w:themeColor="background1"/>
                          <w:u w:val="none"/>
                        </w:rPr>
                        <w:t>organizations</w:t>
                      </w:r>
                      <w:r w:rsidR="00413D3A" w:rsidRPr="00C118CF">
                        <w:rPr>
                          <w:rStyle w:val="Hyperlink"/>
                          <w:rFonts w:cs="Tahoma"/>
                          <w:color w:val="FFFFFF" w:themeColor="background1"/>
                          <w:u w:val="none"/>
                        </w:rPr>
                        <w:t xml:space="preserve"> need to </w:t>
                      </w:r>
                      <w:r w:rsidR="00547292">
                        <w:rPr>
                          <w:rStyle w:val="Hyperlink"/>
                          <w:rFonts w:cs="Tahoma"/>
                          <w:color w:val="FFFFFF" w:themeColor="background1"/>
                          <w:u w:val="none"/>
                        </w:rPr>
                        <w:t>re-</w:t>
                      </w:r>
                      <w:r w:rsidR="00413D3A" w:rsidRPr="00C118CF">
                        <w:rPr>
                          <w:rStyle w:val="Hyperlink"/>
                          <w:rFonts w:cs="Tahoma"/>
                          <w:color w:val="FFFFFF" w:themeColor="background1"/>
                          <w:u w:val="none"/>
                        </w:rPr>
                        <w:t xml:space="preserve">activate it </w:t>
                      </w:r>
                      <w:r w:rsidR="00DD15A6">
                        <w:rPr>
                          <w:rStyle w:val="Hyperlink"/>
                          <w:rFonts w:cs="Tahoma"/>
                          <w:color w:val="FFFFFF" w:themeColor="background1"/>
                          <w:u w:val="none"/>
                        </w:rPr>
                        <w:t>by</w:t>
                      </w:r>
                      <w:r w:rsidR="00413D3A" w:rsidRPr="00C118CF">
                        <w:rPr>
                          <w:rStyle w:val="Hyperlink"/>
                          <w:rFonts w:cs="Tahoma"/>
                          <w:color w:val="FFFFFF" w:themeColor="background1"/>
                          <w:u w:val="none"/>
                        </w:rPr>
                        <w:t xml:space="preserve"> </w:t>
                      </w:r>
                      <w:r w:rsidR="00C118CF" w:rsidRPr="00C118CF">
                        <w:rPr>
                          <w:rStyle w:val="Hyperlink"/>
                          <w:rFonts w:cs="Tahoma"/>
                          <w:color w:val="FFFFFF" w:themeColor="background1"/>
                          <w:u w:val="none"/>
                        </w:rPr>
                        <w:t>updat</w:t>
                      </w:r>
                      <w:r w:rsidR="00DD15A6">
                        <w:rPr>
                          <w:rStyle w:val="Hyperlink"/>
                          <w:rFonts w:cs="Tahoma"/>
                          <w:color w:val="FFFFFF" w:themeColor="background1"/>
                          <w:u w:val="none"/>
                        </w:rPr>
                        <w:t>ing</w:t>
                      </w:r>
                      <w:r w:rsidR="00C118CF" w:rsidRPr="00C118CF">
                        <w:rPr>
                          <w:rStyle w:val="Hyperlink"/>
                          <w:rFonts w:cs="Tahoma"/>
                          <w:color w:val="FFFFFF" w:themeColor="background1"/>
                          <w:u w:val="none"/>
                        </w:rPr>
                        <w:t xml:space="preserve"> the required information.</w:t>
                      </w:r>
                      <w:r w:rsidR="00413D3A" w:rsidRPr="00C118CF">
                        <w:rPr>
                          <w:rStyle w:val="Hyperlink"/>
                          <w:rFonts w:cs="Tahoma"/>
                          <w:color w:val="FFFFFF" w:themeColor="background1"/>
                          <w:u w:val="none"/>
                        </w:rPr>
                        <w:t xml:space="preserve"> </w:t>
                      </w:r>
                    </w:p>
                    <w:p w14:paraId="1A321F9A" w14:textId="77777777" w:rsidR="00BB439F" w:rsidRPr="00C167DB" w:rsidRDefault="00BB439F" w:rsidP="00BB439F">
                      <w:pPr>
                        <w:rPr>
                          <w:color w:val="FFFFFF" w:themeColor="background1"/>
                        </w:rPr>
                      </w:pPr>
                    </w:p>
                  </w:txbxContent>
                </v:textbox>
                <w10:wrap type="square" anchorx="margin"/>
              </v:roundrect>
            </w:pict>
          </mc:Fallback>
        </mc:AlternateContent>
      </w:r>
      <w:r w:rsidRPr="006265E5">
        <w:rPr>
          <w:rFonts w:cstheme="minorBidi"/>
          <w:b/>
          <w:bCs/>
          <w:lang w:bidi="ar-JO"/>
        </w:rPr>
        <w:t xml:space="preserve">Question </w:t>
      </w:r>
      <w:r>
        <w:rPr>
          <w:rFonts w:cstheme="minorBidi"/>
          <w:b/>
          <w:bCs/>
          <w:lang w:bidi="ar-JO"/>
        </w:rPr>
        <w:t>1</w:t>
      </w:r>
      <w:r w:rsidRPr="006265E5">
        <w:rPr>
          <w:rFonts w:cstheme="minorBidi"/>
          <w:b/>
          <w:bCs/>
          <w:lang w:bidi="ar-JO"/>
        </w:rPr>
        <w:t>:</w:t>
      </w:r>
      <w:r w:rsidRPr="00244D0D">
        <w:rPr>
          <w:rFonts w:cstheme="minorBidi"/>
          <w:lang w:bidi="ar-JO"/>
        </w:rPr>
        <w:t xml:space="preserve"> </w:t>
      </w:r>
      <w:r w:rsidR="0067236E">
        <w:rPr>
          <w:rFonts w:cstheme="minorBidi"/>
          <w:lang w:bidi="ar-JO"/>
        </w:rPr>
        <w:t>What is</w:t>
      </w:r>
      <w:r w:rsidRPr="00244D0D">
        <w:rPr>
          <w:rFonts w:cstheme="minorBidi"/>
          <w:lang w:bidi="ar-JO"/>
        </w:rPr>
        <w:t xml:space="preserve"> </w:t>
      </w:r>
      <w:r>
        <w:rPr>
          <w:rFonts w:cstheme="minorBidi"/>
          <w:lang w:bidi="ar-JO"/>
        </w:rPr>
        <w:t xml:space="preserve">the process of </w:t>
      </w:r>
      <w:r w:rsidRPr="00244D0D">
        <w:rPr>
          <w:rFonts w:cstheme="minorBidi"/>
          <w:lang w:bidi="ar-JO"/>
        </w:rPr>
        <w:t>obtain</w:t>
      </w:r>
      <w:r>
        <w:rPr>
          <w:rFonts w:cstheme="minorBidi"/>
          <w:lang w:bidi="ar-JO"/>
        </w:rPr>
        <w:t>ing</w:t>
      </w:r>
      <w:r w:rsidRPr="00244D0D">
        <w:rPr>
          <w:rFonts w:cstheme="minorBidi"/>
          <w:lang w:bidi="ar-JO"/>
        </w:rPr>
        <w:t xml:space="preserve"> a </w:t>
      </w:r>
      <w:r w:rsidR="00995D1B">
        <w:rPr>
          <w:rFonts w:cstheme="minorBidi"/>
          <w:lang w:bidi="ar-JO"/>
        </w:rPr>
        <w:t>Unique Entity Identification (</w:t>
      </w:r>
      <w:r w:rsidRPr="00244D0D">
        <w:rPr>
          <w:rFonts w:cstheme="minorBidi"/>
          <w:lang w:bidi="ar-JO"/>
        </w:rPr>
        <w:t>UEI</w:t>
      </w:r>
      <w:r w:rsidR="00995D1B">
        <w:rPr>
          <w:rFonts w:cstheme="minorBidi"/>
          <w:lang w:bidi="ar-JO"/>
        </w:rPr>
        <w:t>)</w:t>
      </w:r>
      <w:r w:rsidRPr="00244D0D">
        <w:rPr>
          <w:rFonts w:cstheme="minorBidi"/>
          <w:lang w:bidi="ar-JO"/>
        </w:rPr>
        <w:t xml:space="preserve"> number for the organization</w:t>
      </w:r>
      <w:r w:rsidR="00995D1B">
        <w:rPr>
          <w:rFonts w:cstheme="minorBidi"/>
          <w:lang w:bidi="ar-JO"/>
        </w:rPr>
        <w:t xml:space="preserve"> when</w:t>
      </w:r>
      <w:r w:rsidR="00BE7A42">
        <w:rPr>
          <w:rFonts w:cstheme="minorBidi"/>
          <w:lang w:bidi="ar-JO"/>
        </w:rPr>
        <w:t xml:space="preserve"> </w:t>
      </w:r>
      <w:r w:rsidR="007B1322">
        <w:rPr>
          <w:rFonts w:cstheme="minorBidi"/>
          <w:lang w:bidi="ar-JO"/>
        </w:rPr>
        <w:t>the organization</w:t>
      </w:r>
      <w:r w:rsidR="00BE7A42">
        <w:rPr>
          <w:rFonts w:cstheme="minorBidi"/>
          <w:lang w:bidi="ar-JO"/>
        </w:rPr>
        <w:t xml:space="preserve"> </w:t>
      </w:r>
      <w:r w:rsidR="004D19D1">
        <w:rPr>
          <w:rFonts w:cstheme="minorBidi"/>
          <w:lang w:bidi="ar-JO"/>
        </w:rPr>
        <w:t xml:space="preserve">has </w:t>
      </w:r>
      <w:r w:rsidR="00BE7A42">
        <w:rPr>
          <w:rFonts w:cstheme="minorBidi"/>
          <w:lang w:bidi="ar-JO"/>
        </w:rPr>
        <w:t xml:space="preserve">a </w:t>
      </w:r>
      <w:proofErr w:type="gramStart"/>
      <w:r w:rsidR="00BE7A42">
        <w:rPr>
          <w:rFonts w:cstheme="minorBidi"/>
          <w:lang w:bidi="ar-JO"/>
        </w:rPr>
        <w:t>DUNS</w:t>
      </w:r>
      <w:proofErr w:type="gramEnd"/>
      <w:r w:rsidR="00BE7A42">
        <w:rPr>
          <w:rFonts w:cstheme="minorBidi"/>
          <w:lang w:bidi="ar-JO"/>
        </w:rPr>
        <w:t xml:space="preserve"> number</w:t>
      </w:r>
      <w:r w:rsidR="004D19D1">
        <w:rPr>
          <w:rFonts w:cstheme="minorBidi"/>
          <w:lang w:bidi="ar-JO"/>
        </w:rPr>
        <w:t xml:space="preserve"> already</w:t>
      </w:r>
      <w:r w:rsidRPr="00244D0D">
        <w:rPr>
          <w:rFonts w:cstheme="minorBidi"/>
          <w:lang w:bidi="ar-JO"/>
        </w:rPr>
        <w:t>?</w:t>
      </w:r>
    </w:p>
    <w:p w14:paraId="49C1967D" w14:textId="77777777" w:rsidR="00BB439F" w:rsidRDefault="00BB439F" w:rsidP="001D746D">
      <w:pPr>
        <w:rPr>
          <w:b/>
          <w:bCs/>
        </w:rPr>
      </w:pPr>
    </w:p>
    <w:p w14:paraId="52E553D2" w14:textId="18640AD7" w:rsidR="0075446B" w:rsidRPr="00244D0D" w:rsidRDefault="0075446B" w:rsidP="0075446B">
      <w:pPr>
        <w:rPr>
          <w:rFonts w:cstheme="minorBidi"/>
          <w:lang w:bidi="ar-JO"/>
        </w:rPr>
      </w:pPr>
      <w:r>
        <w:rPr>
          <w:b/>
          <w:bCs/>
          <w:noProof/>
          <w14:ligatures w14:val="standardContextual"/>
        </w:rPr>
        <mc:AlternateContent>
          <mc:Choice Requires="wps">
            <w:drawing>
              <wp:anchor distT="0" distB="0" distL="114300" distR="114300" simplePos="0" relativeHeight="251724800" behindDoc="0" locked="0" layoutInCell="1" allowOverlap="1" wp14:anchorId="42CD8A23" wp14:editId="59EADE9B">
                <wp:simplePos x="0" y="0"/>
                <wp:positionH relativeFrom="margin">
                  <wp:align>right</wp:align>
                </wp:positionH>
                <wp:positionV relativeFrom="paragraph">
                  <wp:posOffset>418465</wp:posOffset>
                </wp:positionV>
                <wp:extent cx="5915025" cy="704850"/>
                <wp:effectExtent l="0" t="0" r="28575" b="19050"/>
                <wp:wrapSquare wrapText="bothSides"/>
                <wp:docPr id="1919546319" name="Text Box 1919546319"/>
                <wp:cNvGraphicFramePr/>
                <a:graphic xmlns:a="http://schemas.openxmlformats.org/drawingml/2006/main">
                  <a:graphicData uri="http://schemas.microsoft.com/office/word/2010/wordprocessingShape">
                    <wps:wsp>
                      <wps:cNvSpPr txBox="1"/>
                      <wps:spPr>
                        <a:xfrm>
                          <a:off x="0" y="0"/>
                          <a:ext cx="5915025" cy="70485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013232BC" w14:textId="7BA2D9E0" w:rsidR="002D3A26" w:rsidRPr="00C167DB" w:rsidRDefault="0075446B" w:rsidP="002D3A26">
                            <w:pPr>
                              <w:rPr>
                                <w:rStyle w:val="Hyperlink"/>
                                <w:color w:val="FFFFFF" w:themeColor="background1"/>
                              </w:rPr>
                            </w:pPr>
                            <w:r w:rsidRPr="00C167DB">
                              <w:rPr>
                                <w:rFonts w:cstheme="minorBidi"/>
                                <w:b/>
                                <w:bCs/>
                                <w:color w:val="FFFFFF" w:themeColor="background1"/>
                                <w:lang w:bidi="ar-JO"/>
                              </w:rPr>
                              <w:t xml:space="preserve">Answer </w:t>
                            </w:r>
                            <w:r w:rsidR="00A52194">
                              <w:rPr>
                                <w:rFonts w:cstheme="minorBidi"/>
                                <w:b/>
                                <w:bCs/>
                                <w:color w:val="FFFFFF" w:themeColor="background1"/>
                                <w:lang w:bidi="ar-JO"/>
                              </w:rPr>
                              <w:t>2</w:t>
                            </w:r>
                            <w:r w:rsidRPr="00C167DB">
                              <w:rPr>
                                <w:rFonts w:cstheme="minorBidi"/>
                                <w:b/>
                                <w:bCs/>
                                <w:color w:val="FFFFFF" w:themeColor="background1"/>
                                <w:lang w:bidi="ar-JO"/>
                              </w:rPr>
                              <w:t>:</w:t>
                            </w:r>
                            <w:r w:rsidRPr="00C167DB">
                              <w:rPr>
                                <w:rFonts w:cstheme="minorBidi"/>
                                <w:color w:val="FFFFFF" w:themeColor="background1"/>
                                <w:lang w:bidi="ar-JO"/>
                              </w:rPr>
                              <w:t xml:space="preserve"> </w:t>
                            </w:r>
                            <w:r w:rsidR="001543CB">
                              <w:rPr>
                                <w:color w:val="FFFFFF"/>
                              </w:rPr>
                              <w:t xml:space="preserve">It is </w:t>
                            </w:r>
                            <w:r w:rsidR="004D19D1">
                              <w:rPr>
                                <w:color w:val="FFFFFF"/>
                              </w:rPr>
                              <w:t xml:space="preserve">NOT </w:t>
                            </w:r>
                            <w:r w:rsidR="001543CB">
                              <w:rPr>
                                <w:color w:val="FFFFFF"/>
                              </w:rPr>
                              <w:t>possible to obtain the UEI number through Internews, but the applicant can obtain it by applying through the following website: SAM.gov | Home. Please watch this detailed video that explains the steps to obtain the UEI number: Get a Unique Entity ID in SAM.gov - YouTube</w:t>
                            </w:r>
                          </w:p>
                          <w:p w14:paraId="7DD10BCB" w14:textId="77777777" w:rsidR="002D3A26" w:rsidRPr="00C167DB" w:rsidRDefault="002D3A26" w:rsidP="002D3A26">
                            <w:pPr>
                              <w:rPr>
                                <w:rStyle w:val="Hyperlink"/>
                                <w:color w:val="FFFFFF" w:themeColor="background1"/>
                              </w:rPr>
                            </w:pPr>
                          </w:p>
                          <w:p w14:paraId="3D3593DC" w14:textId="57BE5F1C" w:rsidR="0075446B" w:rsidRPr="00C118CF" w:rsidRDefault="0075446B" w:rsidP="009865CD">
                            <w:pPr>
                              <w:rPr>
                                <w:rStyle w:val="Hyperlink"/>
                                <w:color w:val="FFFFFF" w:themeColor="background1"/>
                                <w:u w:val="none"/>
                              </w:rPr>
                            </w:pPr>
                          </w:p>
                          <w:p w14:paraId="4B7636D0" w14:textId="77777777" w:rsidR="0075446B" w:rsidRPr="00C167DB" w:rsidRDefault="0075446B" w:rsidP="0075446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D8A23" id="Text Box 1919546319" o:spid="_x0000_s1027" style="position:absolute;left:0;text-align:left;margin-left:414.55pt;margin-top:32.95pt;width:465.75pt;height:55.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" fillcolor="#4472c4 [3204]" strokecolor="#4472c4 [3204]" strokeweight="1pt">
                <v:stroke joinstyle="miter"/>
                <v:textbox>
                  <w:txbxContent>
                    <w:p w14:paraId="013232BC" w14:textId="7BA2D9E0" w:rsidR="002D3A26" w:rsidRPr="00C167DB" w:rsidRDefault="0075446B" w:rsidP="002D3A26">
                      <w:pPr>
                        <w:rPr>
                          <w:rStyle w:val="Hyperlink"/>
                          <w:color w:val="FFFFFF" w:themeColor="background1"/>
                        </w:rPr>
                      </w:pPr>
                      <w:r w:rsidRPr="00C167DB">
                        <w:rPr>
                          <w:rFonts w:cstheme="minorBidi"/>
                          <w:b/>
                          <w:bCs/>
                          <w:color w:val="FFFFFF" w:themeColor="background1"/>
                          <w:lang w:bidi="ar-JO"/>
                        </w:rPr>
                        <w:t xml:space="preserve">Answer </w:t>
                      </w:r>
                      <w:r w:rsidR="00A52194">
                        <w:rPr>
                          <w:rFonts w:cstheme="minorBidi"/>
                          <w:b/>
                          <w:bCs/>
                          <w:color w:val="FFFFFF" w:themeColor="background1"/>
                          <w:lang w:bidi="ar-JO"/>
                        </w:rPr>
                        <w:t>2</w:t>
                      </w:r>
                      <w:r w:rsidRPr="00C167DB">
                        <w:rPr>
                          <w:rFonts w:cstheme="minorBidi"/>
                          <w:b/>
                          <w:bCs/>
                          <w:color w:val="FFFFFF" w:themeColor="background1"/>
                          <w:lang w:bidi="ar-JO"/>
                        </w:rPr>
                        <w:t>:</w:t>
                      </w:r>
                      <w:r w:rsidRPr="00C167DB">
                        <w:rPr>
                          <w:rFonts w:cstheme="minorBidi"/>
                          <w:color w:val="FFFFFF" w:themeColor="background1"/>
                          <w:lang w:bidi="ar-JO"/>
                        </w:rPr>
                        <w:t xml:space="preserve"> </w:t>
                      </w:r>
                      <w:r w:rsidR="001543CB">
                        <w:rPr>
                          <w:color w:val="FFFFFF"/>
                        </w:rPr>
                        <w:t xml:space="preserve">It is </w:t>
                      </w:r>
                      <w:r w:rsidR="004D19D1">
                        <w:rPr>
                          <w:color w:val="FFFFFF"/>
                        </w:rPr>
                        <w:t xml:space="preserve">NOT </w:t>
                      </w:r>
                      <w:r w:rsidR="001543CB">
                        <w:rPr>
                          <w:color w:val="FFFFFF"/>
                        </w:rPr>
                        <w:t>possible to obtain the UEI number through Internews, but the applicant can obtain it by applying through the following website: SAM.gov | Home. Please watch this detailed video that explains the steps to obtain the UEI number: Get a Unique Entity ID in SAM.gov - YouTube</w:t>
                      </w:r>
                    </w:p>
                    <w:p w14:paraId="7DD10BCB" w14:textId="77777777" w:rsidR="002D3A26" w:rsidRPr="00C167DB" w:rsidRDefault="002D3A26" w:rsidP="002D3A26">
                      <w:pPr>
                        <w:rPr>
                          <w:rStyle w:val="Hyperlink"/>
                          <w:color w:val="FFFFFF" w:themeColor="background1"/>
                        </w:rPr>
                      </w:pPr>
                    </w:p>
                    <w:p w14:paraId="3D3593DC" w14:textId="57BE5F1C" w:rsidR="0075446B" w:rsidRPr="00C118CF" w:rsidRDefault="0075446B" w:rsidP="009865CD">
                      <w:pPr>
                        <w:rPr>
                          <w:rStyle w:val="Hyperlink"/>
                          <w:color w:val="FFFFFF" w:themeColor="background1"/>
                          <w:u w:val="none"/>
                        </w:rPr>
                      </w:pPr>
                    </w:p>
                    <w:p w14:paraId="4B7636D0" w14:textId="77777777" w:rsidR="0075446B" w:rsidRPr="00C167DB" w:rsidRDefault="0075446B" w:rsidP="0075446B">
                      <w:pPr>
                        <w:rPr>
                          <w:color w:val="FFFFFF" w:themeColor="background1"/>
                        </w:rPr>
                      </w:pPr>
                    </w:p>
                  </w:txbxContent>
                </v:textbox>
                <w10:wrap type="square" anchorx="margin"/>
              </v:roundrect>
            </w:pict>
          </mc:Fallback>
        </mc:AlternateContent>
      </w:r>
      <w:r w:rsidRPr="006265E5">
        <w:rPr>
          <w:rFonts w:cstheme="minorBidi"/>
          <w:b/>
          <w:bCs/>
          <w:lang w:bidi="ar-JO"/>
        </w:rPr>
        <w:t xml:space="preserve">Question </w:t>
      </w:r>
      <w:r w:rsidR="00A52194">
        <w:rPr>
          <w:rFonts w:cstheme="minorBidi"/>
          <w:b/>
          <w:bCs/>
          <w:lang w:bidi="ar-JO"/>
        </w:rPr>
        <w:t>2</w:t>
      </w:r>
      <w:r w:rsidRPr="006265E5">
        <w:rPr>
          <w:rFonts w:cstheme="minorBidi"/>
          <w:b/>
          <w:bCs/>
          <w:lang w:bidi="ar-JO"/>
        </w:rPr>
        <w:t>:</w:t>
      </w:r>
      <w:r w:rsidRPr="00244D0D">
        <w:rPr>
          <w:rFonts w:cstheme="minorBidi"/>
          <w:lang w:bidi="ar-JO"/>
        </w:rPr>
        <w:t xml:space="preserve"> Please explain </w:t>
      </w:r>
      <w:r>
        <w:rPr>
          <w:rFonts w:cstheme="minorBidi"/>
          <w:lang w:bidi="ar-JO"/>
        </w:rPr>
        <w:t xml:space="preserve">the process of </w:t>
      </w:r>
      <w:r w:rsidRPr="00244D0D">
        <w:rPr>
          <w:rFonts w:cstheme="minorBidi"/>
          <w:lang w:bidi="ar-JO"/>
        </w:rPr>
        <w:t>obtain</w:t>
      </w:r>
      <w:r>
        <w:rPr>
          <w:rFonts w:cstheme="minorBidi"/>
          <w:lang w:bidi="ar-JO"/>
        </w:rPr>
        <w:t>ing</w:t>
      </w:r>
      <w:r w:rsidRPr="00244D0D">
        <w:rPr>
          <w:rFonts w:cstheme="minorBidi"/>
          <w:lang w:bidi="ar-JO"/>
        </w:rPr>
        <w:t xml:space="preserve"> a UEI number for the organization, </w:t>
      </w:r>
      <w:r>
        <w:rPr>
          <w:rFonts w:cstheme="minorBidi"/>
          <w:lang w:bidi="ar-JO"/>
        </w:rPr>
        <w:t xml:space="preserve">and </w:t>
      </w:r>
      <w:r w:rsidR="006C61CB">
        <w:rPr>
          <w:rFonts w:cstheme="minorBidi"/>
          <w:lang w:bidi="ar-JO"/>
        </w:rPr>
        <w:t xml:space="preserve">is it possible to obtain it </w:t>
      </w:r>
      <w:r w:rsidR="0076496F">
        <w:rPr>
          <w:rFonts w:cstheme="minorBidi"/>
          <w:lang w:bidi="ar-JO"/>
        </w:rPr>
        <w:t>through</w:t>
      </w:r>
      <w:r w:rsidR="006C61CB">
        <w:rPr>
          <w:rFonts w:cstheme="minorBidi"/>
          <w:lang w:bidi="ar-JO"/>
        </w:rPr>
        <w:t xml:space="preserve"> Internews</w:t>
      </w:r>
      <w:r w:rsidRPr="00244D0D">
        <w:rPr>
          <w:rFonts w:cstheme="minorBidi"/>
          <w:lang w:bidi="ar-JO"/>
        </w:rPr>
        <w:t>?</w:t>
      </w:r>
    </w:p>
    <w:p w14:paraId="6C1B012D" w14:textId="21E0830B" w:rsidR="00D1048A" w:rsidRDefault="00D1048A" w:rsidP="001D746D">
      <w:pPr>
        <w:rPr>
          <w:b/>
          <w:bCs/>
        </w:rPr>
      </w:pPr>
    </w:p>
    <w:p w14:paraId="5C606BE1" w14:textId="1A044ED3" w:rsidR="001D746D" w:rsidRPr="00244D0D" w:rsidRDefault="005A0B3A" w:rsidP="001D746D">
      <w:r>
        <w:rPr>
          <w:b/>
          <w:bCs/>
          <w:noProof/>
          <w14:ligatures w14:val="standardContextual"/>
        </w:rPr>
        <mc:AlternateContent>
          <mc:Choice Requires="wps">
            <w:drawing>
              <wp:anchor distT="0" distB="0" distL="114300" distR="114300" simplePos="0" relativeHeight="251659264" behindDoc="0" locked="0" layoutInCell="1" allowOverlap="1" wp14:anchorId="53A0D745" wp14:editId="10C8422B">
                <wp:simplePos x="0" y="0"/>
                <wp:positionH relativeFrom="margin">
                  <wp:align>right</wp:align>
                </wp:positionH>
                <wp:positionV relativeFrom="paragraph">
                  <wp:posOffset>255270</wp:posOffset>
                </wp:positionV>
                <wp:extent cx="5915025" cy="520700"/>
                <wp:effectExtent l="0" t="0" r="28575" b="12700"/>
                <wp:wrapSquare wrapText="bothSides"/>
                <wp:docPr id="2" name="Text Box 2"/>
                <wp:cNvGraphicFramePr/>
                <a:graphic xmlns:a="http://schemas.openxmlformats.org/drawingml/2006/main">
                  <a:graphicData uri="http://schemas.microsoft.com/office/word/2010/wordprocessingShape">
                    <wps:wsp>
                      <wps:cNvSpPr txBox="1"/>
                      <wps:spPr>
                        <a:xfrm>
                          <a:off x="0" y="0"/>
                          <a:ext cx="5915025" cy="52070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213FD92" w14:textId="5F4E1D9E" w:rsidR="000D786C" w:rsidRPr="00C211B2" w:rsidRDefault="000D786C" w:rsidP="000D786C">
                            <w:pPr>
                              <w:rPr>
                                <w:color w:val="FFFFFF" w:themeColor="background1"/>
                              </w:rPr>
                            </w:pPr>
                            <w:r w:rsidRPr="00C211B2">
                              <w:rPr>
                                <w:b/>
                                <w:bCs/>
                                <w:color w:val="FFFFFF" w:themeColor="background1"/>
                              </w:rPr>
                              <w:t xml:space="preserve">Answer </w:t>
                            </w:r>
                            <w:r w:rsidR="00E621D4">
                              <w:rPr>
                                <w:b/>
                                <w:bCs/>
                                <w:color w:val="FFFFFF" w:themeColor="background1"/>
                              </w:rPr>
                              <w:t>3</w:t>
                            </w:r>
                            <w:r w:rsidRPr="00C211B2">
                              <w:rPr>
                                <w:b/>
                                <w:bCs/>
                                <w:color w:val="FFFFFF" w:themeColor="background1"/>
                              </w:rPr>
                              <w:t>:</w:t>
                            </w:r>
                            <w:r w:rsidRPr="00C211B2">
                              <w:rPr>
                                <w:color w:val="FFFFFF" w:themeColor="background1"/>
                              </w:rPr>
                              <w:t xml:space="preserve"> </w:t>
                            </w:r>
                            <w:r w:rsidR="00B24D14">
                              <w:rPr>
                                <w:color w:val="FFFFFF" w:themeColor="background1"/>
                              </w:rPr>
                              <w:t>Yes</w:t>
                            </w:r>
                            <w:r w:rsidR="00E12E9D">
                              <w:rPr>
                                <w:color w:val="FFFFFF" w:themeColor="background1"/>
                              </w:rPr>
                              <w:t>,</w:t>
                            </w:r>
                            <w:r w:rsidR="00B24D14">
                              <w:rPr>
                                <w:color w:val="FFFFFF" w:themeColor="background1"/>
                              </w:rPr>
                              <w:t xml:space="preserve"> </w:t>
                            </w:r>
                            <w:r w:rsidR="00E12E9D">
                              <w:rPr>
                                <w:color w:val="FFFFFF" w:themeColor="background1"/>
                              </w:rPr>
                              <w:t>b</w:t>
                            </w:r>
                            <w:r w:rsidR="00FC239E">
                              <w:rPr>
                                <w:color w:val="FFFFFF" w:themeColor="background1"/>
                              </w:rPr>
                              <w:t xml:space="preserve">ut the UEI number </w:t>
                            </w:r>
                            <w:r w:rsidR="00C86723">
                              <w:rPr>
                                <w:rFonts w:cs="Arial"/>
                                <w:color w:val="FFFFFF" w:themeColor="background1"/>
                              </w:rPr>
                              <w:t xml:space="preserve">must be obtained </w:t>
                            </w:r>
                            <w:r w:rsidR="00FC239E">
                              <w:rPr>
                                <w:color w:val="FFFFFF" w:themeColor="background1"/>
                              </w:rPr>
                              <w:t xml:space="preserve">before receiving any grant </w:t>
                            </w:r>
                            <w:r w:rsidR="009127F5">
                              <w:rPr>
                                <w:color w:val="FFFFFF" w:themeColor="background1"/>
                              </w:rPr>
                              <w:t>of USD 25,000 or more</w:t>
                            </w:r>
                            <w:r w:rsidR="00C86723">
                              <w:rPr>
                                <w:color w:val="FFFFFF" w:themeColor="background1"/>
                              </w:rPr>
                              <w:t>, in case the application is selected by the Grants Evaluation Committee (GEC)</w:t>
                            </w:r>
                            <w:r w:rsidR="009127F5">
                              <w:rPr>
                                <w:color w:val="FFFFFF" w:themeColor="background1"/>
                              </w:rPr>
                              <w:t>.</w:t>
                            </w:r>
                          </w:p>
                          <w:p w14:paraId="02FBC5CA" w14:textId="77777777" w:rsidR="000D786C" w:rsidRPr="00C211B2" w:rsidRDefault="000D786C">
                            <w:pPr>
                              <w:ind w:left="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0D745" id="Text Box 2" o:spid="_x0000_s1028" style="position:absolute;left:0;text-align:left;margin-left:414.55pt;margin-top:20.1pt;width:465.75pt;height:4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" fillcolor="#4472c4 [3204]" strokecolor="#4472c4 [3204]" strokeweight="1pt">
                <v:stroke joinstyle="miter"/>
                <v:textbox>
                  <w:txbxContent>
                    <w:p w14:paraId="6213FD92" w14:textId="5F4E1D9E" w:rsidR="000D786C" w:rsidRPr="00C211B2" w:rsidRDefault="000D786C" w:rsidP="000D786C">
                      <w:pPr>
                        <w:rPr>
                          <w:color w:val="FFFFFF" w:themeColor="background1"/>
                        </w:rPr>
                      </w:pPr>
                      <w:r w:rsidRPr="00C211B2">
                        <w:rPr>
                          <w:b/>
                          <w:bCs/>
                          <w:color w:val="FFFFFF" w:themeColor="background1"/>
                        </w:rPr>
                        <w:t xml:space="preserve">Answer </w:t>
                      </w:r>
                      <w:r w:rsidR="00E621D4">
                        <w:rPr>
                          <w:b/>
                          <w:bCs/>
                          <w:color w:val="FFFFFF" w:themeColor="background1"/>
                        </w:rPr>
                        <w:t>3</w:t>
                      </w:r>
                      <w:r w:rsidRPr="00C211B2">
                        <w:rPr>
                          <w:b/>
                          <w:bCs/>
                          <w:color w:val="FFFFFF" w:themeColor="background1"/>
                        </w:rPr>
                        <w:t>:</w:t>
                      </w:r>
                      <w:r w:rsidRPr="00C211B2">
                        <w:rPr>
                          <w:color w:val="FFFFFF" w:themeColor="background1"/>
                        </w:rPr>
                        <w:t xml:space="preserve"> </w:t>
                      </w:r>
                      <w:r w:rsidR="00B24D14">
                        <w:rPr>
                          <w:color w:val="FFFFFF" w:themeColor="background1"/>
                        </w:rPr>
                        <w:t>Yes</w:t>
                      </w:r>
                      <w:r w:rsidR="00E12E9D">
                        <w:rPr>
                          <w:color w:val="FFFFFF" w:themeColor="background1"/>
                        </w:rPr>
                        <w:t>,</w:t>
                      </w:r>
                      <w:r w:rsidR="00B24D14">
                        <w:rPr>
                          <w:color w:val="FFFFFF" w:themeColor="background1"/>
                        </w:rPr>
                        <w:t xml:space="preserve"> </w:t>
                      </w:r>
                      <w:r w:rsidR="00E12E9D">
                        <w:rPr>
                          <w:color w:val="FFFFFF" w:themeColor="background1"/>
                        </w:rPr>
                        <w:t>b</w:t>
                      </w:r>
                      <w:r w:rsidR="00FC239E">
                        <w:rPr>
                          <w:color w:val="FFFFFF" w:themeColor="background1"/>
                        </w:rPr>
                        <w:t xml:space="preserve">ut the UEI number </w:t>
                      </w:r>
                      <w:r w:rsidR="00C86723">
                        <w:rPr>
                          <w:rFonts w:cs="Arial"/>
                          <w:color w:val="FFFFFF" w:themeColor="background1"/>
                        </w:rPr>
                        <w:t xml:space="preserve">must be obtained </w:t>
                      </w:r>
                      <w:r w:rsidR="00FC239E">
                        <w:rPr>
                          <w:color w:val="FFFFFF" w:themeColor="background1"/>
                        </w:rPr>
                        <w:t xml:space="preserve">before receiving any grant </w:t>
                      </w:r>
                      <w:r w:rsidR="009127F5">
                        <w:rPr>
                          <w:color w:val="FFFFFF" w:themeColor="background1"/>
                        </w:rPr>
                        <w:t>of USD 25,000 or more</w:t>
                      </w:r>
                      <w:r w:rsidR="00C86723">
                        <w:rPr>
                          <w:color w:val="FFFFFF" w:themeColor="background1"/>
                        </w:rPr>
                        <w:t>, in case the application is selected by the Grants Evaluation Committee (GEC)</w:t>
                      </w:r>
                      <w:r w:rsidR="009127F5">
                        <w:rPr>
                          <w:color w:val="FFFFFF" w:themeColor="background1"/>
                        </w:rPr>
                        <w:t>.</w:t>
                      </w:r>
                    </w:p>
                    <w:p w14:paraId="02FBC5CA" w14:textId="77777777" w:rsidR="000D786C" w:rsidRPr="00C211B2" w:rsidRDefault="000D786C">
                      <w:pPr>
                        <w:ind w:left="0"/>
                        <w:rPr>
                          <w:color w:val="FFFFFF" w:themeColor="background1"/>
                        </w:rPr>
                      </w:pPr>
                    </w:p>
                  </w:txbxContent>
                </v:textbox>
                <w10:wrap type="square" anchorx="margin"/>
              </v:roundrect>
            </w:pict>
          </mc:Fallback>
        </mc:AlternateContent>
      </w:r>
      <w:r w:rsidR="001D746D" w:rsidRPr="006265E5">
        <w:rPr>
          <w:b/>
          <w:bCs/>
        </w:rPr>
        <w:t xml:space="preserve">Question </w:t>
      </w:r>
      <w:r w:rsidR="00E621D4">
        <w:rPr>
          <w:b/>
          <w:bCs/>
        </w:rPr>
        <w:t>3</w:t>
      </w:r>
      <w:r w:rsidR="001D746D" w:rsidRPr="006265E5">
        <w:rPr>
          <w:b/>
          <w:bCs/>
        </w:rPr>
        <w:t>:</w:t>
      </w:r>
      <w:r w:rsidR="001D746D" w:rsidRPr="00244D0D">
        <w:t xml:space="preserve"> </w:t>
      </w:r>
      <w:r w:rsidR="00770A5C">
        <w:t xml:space="preserve">Can </w:t>
      </w:r>
      <w:r w:rsidR="005F2FC4">
        <w:rPr>
          <w:rFonts w:cstheme="minorBidi"/>
          <w:lang w:bidi="ar-JO"/>
        </w:rPr>
        <w:t>organizations</w:t>
      </w:r>
      <w:r w:rsidR="00770A5C">
        <w:t xml:space="preserve"> </w:t>
      </w:r>
      <w:r w:rsidR="006E4F2E">
        <w:t>apply</w:t>
      </w:r>
      <w:r w:rsidR="00770A5C">
        <w:t xml:space="preserve"> if </w:t>
      </w:r>
      <w:r>
        <w:t xml:space="preserve">the UEI number </w:t>
      </w:r>
      <w:r w:rsidR="005F2FC4">
        <w:t xml:space="preserve">is not </w:t>
      </w:r>
      <w:r w:rsidR="0010486E">
        <w:t>obtained</w:t>
      </w:r>
      <w:r w:rsidR="005F2FC4">
        <w:t xml:space="preserve"> </w:t>
      </w:r>
      <w:r>
        <w:t>yet</w:t>
      </w:r>
      <w:r w:rsidR="001D746D" w:rsidRPr="00244D0D">
        <w:t>?</w:t>
      </w:r>
    </w:p>
    <w:p w14:paraId="0EF54933" w14:textId="143B4523" w:rsidR="001D746D" w:rsidRPr="00C211B2" w:rsidRDefault="001D746D" w:rsidP="006D2157">
      <w:pPr>
        <w:rPr>
          <w:rFonts w:cstheme="minorBidi"/>
          <w:color w:val="C00000"/>
          <w:lang w:bidi="ar-JO"/>
        </w:rPr>
      </w:pPr>
    </w:p>
    <w:p w14:paraId="74444571" w14:textId="0A6CD46F" w:rsidR="00E621D4" w:rsidRPr="00244D0D" w:rsidRDefault="00E621D4" w:rsidP="00E621D4">
      <w:pPr>
        <w:spacing w:before="240"/>
        <w:ind w:left="0" w:firstLine="0"/>
        <w:rPr>
          <w:rFonts w:cstheme="minorBidi"/>
          <w:lang w:bidi="ar-JO"/>
        </w:rPr>
      </w:pPr>
      <w:r>
        <w:rPr>
          <w:b/>
          <w:bCs/>
          <w:noProof/>
          <w14:ligatures w14:val="standardContextual"/>
        </w:rPr>
        <mc:AlternateContent>
          <mc:Choice Requires="wps">
            <w:drawing>
              <wp:anchor distT="0" distB="0" distL="114300" distR="114300" simplePos="0" relativeHeight="251726848" behindDoc="0" locked="0" layoutInCell="1" allowOverlap="1" wp14:anchorId="7A28F23D" wp14:editId="0FE20779">
                <wp:simplePos x="0" y="0"/>
                <wp:positionH relativeFrom="margin">
                  <wp:posOffset>6350</wp:posOffset>
                </wp:positionH>
                <wp:positionV relativeFrom="paragraph">
                  <wp:posOffset>588010</wp:posOffset>
                </wp:positionV>
                <wp:extent cx="5915025" cy="1009650"/>
                <wp:effectExtent l="0" t="0" r="28575" b="19050"/>
                <wp:wrapSquare wrapText="bothSides"/>
                <wp:docPr id="984984001" name="Text Box 984984001"/>
                <wp:cNvGraphicFramePr/>
                <a:graphic xmlns:a="http://schemas.openxmlformats.org/drawingml/2006/main">
                  <a:graphicData uri="http://schemas.microsoft.com/office/word/2010/wordprocessingShape">
                    <wps:wsp>
                      <wps:cNvSpPr txBox="1"/>
                      <wps:spPr>
                        <a:xfrm>
                          <a:off x="0" y="0"/>
                          <a:ext cx="5915025" cy="100965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E2D354B" w14:textId="00678633" w:rsidR="00E621D4" w:rsidRPr="00977BAF" w:rsidRDefault="00E621D4" w:rsidP="00E621D4">
                            <w:pPr>
                              <w:rPr>
                                <w:rFonts w:cstheme="minorBidi"/>
                                <w:color w:val="FFFFFF" w:themeColor="background1"/>
                                <w:lang w:bidi="ar-JO"/>
                              </w:rPr>
                            </w:pPr>
                            <w:r w:rsidRPr="00977BAF">
                              <w:rPr>
                                <w:rFonts w:cstheme="minorBidi"/>
                                <w:b/>
                                <w:bCs/>
                                <w:color w:val="FFFFFF" w:themeColor="background1"/>
                                <w:lang w:bidi="ar-JO"/>
                              </w:rPr>
                              <w:t xml:space="preserve">Answer </w:t>
                            </w:r>
                            <w:r>
                              <w:rPr>
                                <w:rFonts w:cstheme="minorBidi"/>
                                <w:b/>
                                <w:bCs/>
                                <w:color w:val="FFFFFF" w:themeColor="background1"/>
                                <w:lang w:bidi="ar-JO"/>
                              </w:rPr>
                              <w:t>4</w:t>
                            </w:r>
                            <w:r w:rsidRPr="00977BAF">
                              <w:rPr>
                                <w:rFonts w:cstheme="minorBidi"/>
                                <w:b/>
                                <w:bCs/>
                                <w:color w:val="FFFFFF" w:themeColor="background1"/>
                                <w:lang w:bidi="ar-JO"/>
                              </w:rPr>
                              <w:t>:</w:t>
                            </w:r>
                            <w:r w:rsidRPr="00977BAF">
                              <w:rPr>
                                <w:rFonts w:cstheme="minorBidi"/>
                                <w:color w:val="FFFFFF" w:themeColor="background1"/>
                                <w:lang w:bidi="ar-JO"/>
                              </w:rPr>
                              <w:t xml:space="preserve"> </w:t>
                            </w:r>
                            <w:r>
                              <w:rPr>
                                <w:rFonts w:cstheme="minorBidi"/>
                                <w:color w:val="FFFFFF" w:themeColor="background1"/>
                                <w:lang w:bidi="ar-JO"/>
                              </w:rPr>
                              <w:t>No. Applicants are required to demonstrate abilities to form coalitions or work collaboratively with other stakeholders or list their current coalition structure in the application. In case the application is selected by the GEC</w:t>
                            </w:r>
                            <w:r w:rsidR="006E406F">
                              <w:rPr>
                                <w:rFonts w:cstheme="minorBidi"/>
                                <w:color w:val="FFFFFF" w:themeColor="background1"/>
                                <w:lang w:bidi="ar-JO"/>
                              </w:rPr>
                              <w:t>,</w:t>
                            </w:r>
                            <w:r>
                              <w:rPr>
                                <w:rFonts w:cstheme="minorBidi"/>
                                <w:color w:val="FFFFFF" w:themeColor="background1"/>
                                <w:lang w:bidi="ar-JO"/>
                              </w:rPr>
                              <w:t xml:space="preserve"> coalition’s supporting documents will be requested.</w:t>
                            </w:r>
                          </w:p>
                          <w:p w14:paraId="57626186" w14:textId="77777777" w:rsidR="00E621D4" w:rsidRPr="00977BAF" w:rsidRDefault="00E621D4" w:rsidP="00E621D4">
                            <w:pPr>
                              <w:rPr>
                                <w:rFonts w:cstheme="minorBidi"/>
                                <w:color w:val="FFFFFF" w:themeColor="background1"/>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8F23D" id="Text Box 984984001" o:spid="_x0000_s1029" style="position:absolute;left:0;text-align:left;margin-left:.5pt;margin-top:46.3pt;width:465.75pt;height:79.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" fillcolor="#4472c4 [3204]" strokecolor="#4472c4 [3204]" strokeweight="1pt">
                <v:stroke joinstyle="miter"/>
                <v:textbox>
                  <w:txbxContent>
                    <w:p w14:paraId="6E2D354B" w14:textId="00678633" w:rsidR="00E621D4" w:rsidRPr="00977BAF" w:rsidRDefault="00E621D4" w:rsidP="00E621D4">
                      <w:pPr>
                        <w:rPr>
                          <w:rFonts w:cstheme="minorBidi"/>
                          <w:color w:val="FFFFFF" w:themeColor="background1"/>
                          <w:lang w:bidi="ar-JO"/>
                        </w:rPr>
                      </w:pPr>
                      <w:r w:rsidRPr="00977BAF">
                        <w:rPr>
                          <w:rFonts w:cstheme="minorBidi"/>
                          <w:b/>
                          <w:bCs/>
                          <w:color w:val="FFFFFF" w:themeColor="background1"/>
                          <w:lang w:bidi="ar-JO"/>
                        </w:rPr>
                        <w:t xml:space="preserve">Answer </w:t>
                      </w:r>
                      <w:r>
                        <w:rPr>
                          <w:rFonts w:cstheme="minorBidi"/>
                          <w:b/>
                          <w:bCs/>
                          <w:color w:val="FFFFFF" w:themeColor="background1"/>
                          <w:lang w:bidi="ar-JO"/>
                        </w:rPr>
                        <w:t>4</w:t>
                      </w:r>
                      <w:r w:rsidRPr="00977BAF">
                        <w:rPr>
                          <w:rFonts w:cstheme="minorBidi"/>
                          <w:b/>
                          <w:bCs/>
                          <w:color w:val="FFFFFF" w:themeColor="background1"/>
                          <w:lang w:bidi="ar-JO"/>
                        </w:rPr>
                        <w:t>:</w:t>
                      </w:r>
                      <w:r w:rsidRPr="00977BAF">
                        <w:rPr>
                          <w:rFonts w:cstheme="minorBidi"/>
                          <w:color w:val="FFFFFF" w:themeColor="background1"/>
                          <w:lang w:bidi="ar-JO"/>
                        </w:rPr>
                        <w:t xml:space="preserve"> </w:t>
                      </w:r>
                      <w:r>
                        <w:rPr>
                          <w:rFonts w:cstheme="minorBidi"/>
                          <w:color w:val="FFFFFF" w:themeColor="background1"/>
                          <w:lang w:bidi="ar-JO"/>
                        </w:rPr>
                        <w:t>No. Applicants are required to demonstrate abilities to form coalitions or work collaboratively with other stakeholders or list their current coalition structure in the application. In case the application is selected by the GEC</w:t>
                      </w:r>
                      <w:r w:rsidR="006E406F">
                        <w:rPr>
                          <w:rFonts w:cstheme="minorBidi"/>
                          <w:color w:val="FFFFFF" w:themeColor="background1"/>
                          <w:lang w:bidi="ar-JO"/>
                        </w:rPr>
                        <w:t>,</w:t>
                      </w:r>
                      <w:r>
                        <w:rPr>
                          <w:rFonts w:cstheme="minorBidi"/>
                          <w:color w:val="FFFFFF" w:themeColor="background1"/>
                          <w:lang w:bidi="ar-JO"/>
                        </w:rPr>
                        <w:t xml:space="preserve"> coalition’s supporting documents will be requested.</w:t>
                      </w:r>
                    </w:p>
                    <w:p w14:paraId="57626186" w14:textId="77777777" w:rsidR="00E621D4" w:rsidRPr="00977BAF" w:rsidRDefault="00E621D4" w:rsidP="00E621D4">
                      <w:pPr>
                        <w:rPr>
                          <w:rFonts w:cstheme="minorBidi"/>
                          <w:color w:val="FFFFFF" w:themeColor="background1"/>
                          <w:lang w:bidi="ar-JO"/>
                        </w:rPr>
                      </w:pPr>
                    </w:p>
                  </w:txbxContent>
                </v:textbox>
                <w10:wrap type="square" anchorx="margin"/>
              </v:roundrect>
            </w:pict>
          </mc:Fallback>
        </mc:AlternateContent>
      </w:r>
      <w:r w:rsidRPr="006265E5">
        <w:rPr>
          <w:rFonts w:cstheme="minorBidi"/>
          <w:b/>
          <w:bCs/>
          <w:lang w:bidi="ar-JO"/>
        </w:rPr>
        <w:t xml:space="preserve">Question </w:t>
      </w:r>
      <w:r>
        <w:rPr>
          <w:rFonts w:cstheme="minorBidi"/>
          <w:b/>
          <w:bCs/>
          <w:lang w:bidi="ar-JO"/>
        </w:rPr>
        <w:t>4</w:t>
      </w:r>
      <w:r w:rsidRPr="006265E5">
        <w:rPr>
          <w:rFonts w:cstheme="minorBidi"/>
          <w:b/>
          <w:bCs/>
          <w:lang w:bidi="ar-JO"/>
        </w:rPr>
        <w:t>:</w:t>
      </w:r>
      <w:r w:rsidRPr="00244D0D">
        <w:rPr>
          <w:rFonts w:cstheme="minorBidi"/>
          <w:lang w:bidi="ar-JO"/>
        </w:rPr>
        <w:t xml:space="preserve"> </w:t>
      </w:r>
      <w:r>
        <w:rPr>
          <w:rFonts w:cstheme="minorBidi"/>
          <w:lang w:bidi="ar-JO"/>
        </w:rPr>
        <w:t>If the application has a coalition, do we need to submit supporting documents related to the coalition?</w:t>
      </w:r>
    </w:p>
    <w:p w14:paraId="4CC1D139" w14:textId="17E4636C" w:rsidR="0039443B" w:rsidRDefault="0039443B" w:rsidP="002450EB"/>
    <w:p w14:paraId="11E0FD17" w14:textId="77777777" w:rsidR="008309A3" w:rsidRDefault="008309A3" w:rsidP="00983039">
      <w:pPr>
        <w:spacing w:before="240"/>
        <w:rPr>
          <w:b/>
          <w:bCs/>
        </w:rPr>
      </w:pPr>
    </w:p>
    <w:p w14:paraId="3B6E04C5" w14:textId="77777777" w:rsidR="008309A3" w:rsidRDefault="008309A3" w:rsidP="00983039">
      <w:pPr>
        <w:spacing w:before="240"/>
        <w:rPr>
          <w:b/>
          <w:bCs/>
        </w:rPr>
      </w:pPr>
    </w:p>
    <w:p w14:paraId="2040E1DB" w14:textId="77777777" w:rsidR="008309A3" w:rsidRDefault="008309A3" w:rsidP="00983039">
      <w:pPr>
        <w:spacing w:before="240"/>
        <w:rPr>
          <w:b/>
          <w:bCs/>
        </w:rPr>
      </w:pPr>
    </w:p>
    <w:p w14:paraId="54F89E37" w14:textId="77777777" w:rsidR="008309A3" w:rsidRDefault="008309A3" w:rsidP="00983039">
      <w:pPr>
        <w:spacing w:before="240"/>
        <w:rPr>
          <w:b/>
          <w:bCs/>
        </w:rPr>
      </w:pPr>
    </w:p>
    <w:p w14:paraId="35707D89" w14:textId="742545EE" w:rsidR="00035A72" w:rsidRPr="00983039" w:rsidRDefault="00035A72" w:rsidP="00983039">
      <w:pPr>
        <w:spacing w:before="240"/>
      </w:pPr>
      <w:r>
        <w:rPr>
          <w:b/>
          <w:bCs/>
          <w:noProof/>
          <w14:ligatures w14:val="standardContextual"/>
        </w:rPr>
        <mc:AlternateContent>
          <mc:Choice Requires="wps">
            <w:drawing>
              <wp:anchor distT="0" distB="0" distL="114300" distR="114300" simplePos="0" relativeHeight="251661312" behindDoc="0" locked="0" layoutInCell="1" allowOverlap="1" wp14:anchorId="098D9AD4" wp14:editId="657CC25B">
                <wp:simplePos x="0" y="0"/>
                <wp:positionH relativeFrom="margin">
                  <wp:align>right</wp:align>
                </wp:positionH>
                <wp:positionV relativeFrom="paragraph">
                  <wp:posOffset>607060</wp:posOffset>
                </wp:positionV>
                <wp:extent cx="5915025" cy="1294130"/>
                <wp:effectExtent l="0" t="0" r="28575" b="20320"/>
                <wp:wrapSquare wrapText="bothSides"/>
                <wp:docPr id="3" name="Text Box 3"/>
                <wp:cNvGraphicFramePr/>
                <a:graphic xmlns:a="http://schemas.openxmlformats.org/drawingml/2006/main">
                  <a:graphicData uri="http://schemas.microsoft.com/office/word/2010/wordprocessingShape">
                    <wps:wsp>
                      <wps:cNvSpPr txBox="1"/>
                      <wps:spPr>
                        <a:xfrm>
                          <a:off x="0" y="0"/>
                          <a:ext cx="5915025" cy="129413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FCF5CA6" w14:textId="49F47348" w:rsidR="004E0E1D" w:rsidRDefault="002A55AC" w:rsidP="002A55AC">
                            <w:pPr>
                              <w:ind w:left="0"/>
                              <w:rPr>
                                <w:color w:val="FFFFFF" w:themeColor="background1"/>
                              </w:rPr>
                            </w:pPr>
                            <w:r w:rsidRPr="002A55AC">
                              <w:rPr>
                                <w:b/>
                                <w:bCs/>
                                <w:color w:val="FFFFFF" w:themeColor="background1"/>
                              </w:rPr>
                              <w:t xml:space="preserve">Answer </w:t>
                            </w:r>
                            <w:r w:rsidR="00C86723">
                              <w:rPr>
                                <w:b/>
                                <w:bCs/>
                                <w:color w:val="FFFFFF" w:themeColor="background1"/>
                              </w:rPr>
                              <w:t>5</w:t>
                            </w:r>
                            <w:r w:rsidRPr="002A55AC">
                              <w:rPr>
                                <w:b/>
                                <w:bCs/>
                                <w:color w:val="FFFFFF" w:themeColor="background1"/>
                              </w:rPr>
                              <w:t xml:space="preserve">: </w:t>
                            </w:r>
                            <w:r w:rsidR="00AA35E4" w:rsidRPr="00AA35E4">
                              <w:rPr>
                                <w:color w:val="FFFFFF" w:themeColor="background1"/>
                              </w:rPr>
                              <w:t>O</w:t>
                            </w:r>
                            <w:r w:rsidRPr="00C211B2">
                              <w:rPr>
                                <w:color w:val="FFFFFF" w:themeColor="background1"/>
                              </w:rPr>
                              <w:t xml:space="preserve">ne of the eligibility criteria in the Annual Program Statement (APS) requires the organization to have a performance record in the implementation of any advocacy or public policy projects in Jordan during the past five (5) years regardless of the date of its registration. </w:t>
                            </w:r>
                          </w:p>
                          <w:p w14:paraId="381887C4" w14:textId="037AF40A" w:rsidR="002A55AC" w:rsidRPr="00E52FE3" w:rsidRDefault="002A55AC" w:rsidP="002A55AC">
                            <w:pPr>
                              <w:ind w:left="0"/>
                              <w:rPr>
                                <w:color w:val="FFFFFF" w:themeColor="background1"/>
                              </w:rPr>
                            </w:pPr>
                            <w:r w:rsidRPr="00E52FE3">
                              <w:rPr>
                                <w:color w:val="FFFFFF" w:themeColor="background1"/>
                              </w:rPr>
                              <w:t xml:space="preserve">Example: An organization established </w:t>
                            </w:r>
                            <w:r w:rsidR="00E52FE3" w:rsidRPr="00E52FE3">
                              <w:rPr>
                                <w:color w:val="FFFFFF" w:themeColor="background1"/>
                              </w:rPr>
                              <w:t>eight months</w:t>
                            </w:r>
                            <w:r w:rsidRPr="00E52FE3">
                              <w:rPr>
                                <w:color w:val="FFFFFF" w:themeColor="background1"/>
                              </w:rPr>
                              <w:t xml:space="preserve"> </w:t>
                            </w:r>
                            <w:r w:rsidR="00D07F99">
                              <w:rPr>
                                <w:color w:val="FFFFFF" w:themeColor="background1"/>
                              </w:rPr>
                              <w:t>ago and implemented</w:t>
                            </w:r>
                            <w:r w:rsidRPr="00E52FE3">
                              <w:rPr>
                                <w:color w:val="FFFFFF" w:themeColor="background1"/>
                              </w:rPr>
                              <w:t xml:space="preserve"> a project related to advocacy or public policy is eligible to apply </w:t>
                            </w:r>
                            <w:r w:rsidR="00F40EC1">
                              <w:rPr>
                                <w:color w:val="FFFFFF" w:themeColor="background1"/>
                              </w:rPr>
                              <w:t>since</w:t>
                            </w:r>
                            <w:r w:rsidRPr="00E52FE3">
                              <w:rPr>
                                <w:color w:val="FFFFFF" w:themeColor="background1"/>
                              </w:rPr>
                              <w:t xml:space="preserve"> it </w:t>
                            </w:r>
                            <w:r w:rsidR="003157EF">
                              <w:rPr>
                                <w:color w:val="FFFFFF" w:themeColor="background1"/>
                              </w:rPr>
                              <w:t>meets the requirement o</w:t>
                            </w:r>
                            <w:r w:rsidR="00E87B30">
                              <w:rPr>
                                <w:color w:val="FFFFFF" w:themeColor="background1"/>
                              </w:rPr>
                              <w:t>f</w:t>
                            </w:r>
                            <w:r w:rsidR="00207CDB">
                              <w:rPr>
                                <w:color w:val="FFFFFF" w:themeColor="background1"/>
                              </w:rPr>
                              <w:t xml:space="preserve"> performance</w:t>
                            </w:r>
                            <w:r w:rsidR="00E87B30">
                              <w:rPr>
                                <w:color w:val="FFFFFF" w:themeColor="background1"/>
                              </w:rPr>
                              <w:t xml:space="preserve"> record</w:t>
                            </w:r>
                            <w:r w:rsidR="007F6FB8" w:rsidRPr="00E52FE3">
                              <w:rPr>
                                <w:color w:val="FFFFFF" w:themeColor="background1"/>
                              </w:rPr>
                              <w:t xml:space="preserve"> </w:t>
                            </w:r>
                            <w:r w:rsidR="0017459C">
                              <w:rPr>
                                <w:color w:val="FFFFFF" w:themeColor="background1"/>
                              </w:rPr>
                              <w:t>in</w:t>
                            </w:r>
                            <w:r w:rsidRPr="00E52FE3">
                              <w:rPr>
                                <w:color w:val="FFFFFF" w:themeColor="background1"/>
                              </w:rPr>
                              <w:t xml:space="preserve"> the past five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D9AD4" id="Text Box 3" o:spid="_x0000_s1030" style="position:absolute;left:0;text-align:left;margin-left:414.55pt;margin-top:47.8pt;width:465.75pt;height:101.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" fillcolor="#4472c4 [3204]" strokecolor="#4472c4 [3204]" strokeweight="1pt">
                <v:stroke joinstyle="miter"/>
                <v:textbox>
                  <w:txbxContent>
                    <w:p w14:paraId="6FCF5CA6" w14:textId="49F47348" w:rsidR="004E0E1D" w:rsidRDefault="002A55AC" w:rsidP="002A55AC">
                      <w:pPr>
                        <w:ind w:left="0"/>
                        <w:rPr>
                          <w:color w:val="FFFFFF" w:themeColor="background1"/>
                        </w:rPr>
                      </w:pPr>
                      <w:r w:rsidRPr="002A55AC">
                        <w:rPr>
                          <w:b/>
                          <w:bCs/>
                          <w:color w:val="FFFFFF" w:themeColor="background1"/>
                        </w:rPr>
                        <w:t xml:space="preserve">Answer </w:t>
                      </w:r>
                      <w:r w:rsidR="00C86723">
                        <w:rPr>
                          <w:b/>
                          <w:bCs/>
                          <w:color w:val="FFFFFF" w:themeColor="background1"/>
                        </w:rPr>
                        <w:t>5</w:t>
                      </w:r>
                      <w:r w:rsidRPr="002A55AC">
                        <w:rPr>
                          <w:b/>
                          <w:bCs/>
                          <w:color w:val="FFFFFF" w:themeColor="background1"/>
                        </w:rPr>
                        <w:t xml:space="preserve">: </w:t>
                      </w:r>
                      <w:r w:rsidR="00AA35E4" w:rsidRPr="00AA35E4">
                        <w:rPr>
                          <w:color w:val="FFFFFF" w:themeColor="background1"/>
                        </w:rPr>
                        <w:t>O</w:t>
                      </w:r>
                      <w:r w:rsidRPr="00C211B2">
                        <w:rPr>
                          <w:color w:val="FFFFFF" w:themeColor="background1"/>
                        </w:rPr>
                        <w:t xml:space="preserve">ne of the eligibility criteria in the Annual Program Statement (APS) requires the organization to have a performance record in the implementation of any advocacy or public policy projects in Jordan during the past five (5) years regardless of the date of its registration. </w:t>
                      </w:r>
                    </w:p>
                    <w:p w14:paraId="381887C4" w14:textId="037AF40A" w:rsidR="002A55AC" w:rsidRPr="00E52FE3" w:rsidRDefault="002A55AC" w:rsidP="002A55AC">
                      <w:pPr>
                        <w:ind w:left="0"/>
                        <w:rPr>
                          <w:color w:val="FFFFFF" w:themeColor="background1"/>
                        </w:rPr>
                      </w:pPr>
                      <w:r w:rsidRPr="00E52FE3">
                        <w:rPr>
                          <w:color w:val="FFFFFF" w:themeColor="background1"/>
                        </w:rPr>
                        <w:t xml:space="preserve">Example: An organization established </w:t>
                      </w:r>
                      <w:r w:rsidR="00E52FE3" w:rsidRPr="00E52FE3">
                        <w:rPr>
                          <w:color w:val="FFFFFF" w:themeColor="background1"/>
                        </w:rPr>
                        <w:t>eight months</w:t>
                      </w:r>
                      <w:r w:rsidRPr="00E52FE3">
                        <w:rPr>
                          <w:color w:val="FFFFFF" w:themeColor="background1"/>
                        </w:rPr>
                        <w:t xml:space="preserve"> </w:t>
                      </w:r>
                      <w:r w:rsidR="00D07F99">
                        <w:rPr>
                          <w:color w:val="FFFFFF" w:themeColor="background1"/>
                        </w:rPr>
                        <w:t>ago and implemented</w:t>
                      </w:r>
                      <w:r w:rsidRPr="00E52FE3">
                        <w:rPr>
                          <w:color w:val="FFFFFF" w:themeColor="background1"/>
                        </w:rPr>
                        <w:t xml:space="preserve"> a project related to advocacy or public policy is eligible to apply </w:t>
                      </w:r>
                      <w:r w:rsidR="00F40EC1">
                        <w:rPr>
                          <w:color w:val="FFFFFF" w:themeColor="background1"/>
                        </w:rPr>
                        <w:t>since</w:t>
                      </w:r>
                      <w:r w:rsidRPr="00E52FE3">
                        <w:rPr>
                          <w:color w:val="FFFFFF" w:themeColor="background1"/>
                        </w:rPr>
                        <w:t xml:space="preserve"> it </w:t>
                      </w:r>
                      <w:r w:rsidR="003157EF">
                        <w:rPr>
                          <w:color w:val="FFFFFF" w:themeColor="background1"/>
                        </w:rPr>
                        <w:t>meets the requirement o</w:t>
                      </w:r>
                      <w:r w:rsidR="00E87B30">
                        <w:rPr>
                          <w:color w:val="FFFFFF" w:themeColor="background1"/>
                        </w:rPr>
                        <w:t>f</w:t>
                      </w:r>
                      <w:r w:rsidR="00207CDB">
                        <w:rPr>
                          <w:color w:val="FFFFFF" w:themeColor="background1"/>
                        </w:rPr>
                        <w:t xml:space="preserve"> performance</w:t>
                      </w:r>
                      <w:r w:rsidR="00E87B30">
                        <w:rPr>
                          <w:color w:val="FFFFFF" w:themeColor="background1"/>
                        </w:rPr>
                        <w:t xml:space="preserve"> record</w:t>
                      </w:r>
                      <w:r w:rsidR="007F6FB8" w:rsidRPr="00E52FE3">
                        <w:rPr>
                          <w:color w:val="FFFFFF" w:themeColor="background1"/>
                        </w:rPr>
                        <w:t xml:space="preserve"> </w:t>
                      </w:r>
                      <w:r w:rsidR="0017459C">
                        <w:rPr>
                          <w:color w:val="FFFFFF" w:themeColor="background1"/>
                        </w:rPr>
                        <w:t>in</w:t>
                      </w:r>
                      <w:r w:rsidRPr="00E52FE3">
                        <w:rPr>
                          <w:color w:val="FFFFFF" w:themeColor="background1"/>
                        </w:rPr>
                        <w:t xml:space="preserve"> the past five years.</w:t>
                      </w:r>
                    </w:p>
                  </w:txbxContent>
                </v:textbox>
                <w10:wrap type="square" anchorx="margin"/>
              </v:roundrect>
            </w:pict>
          </mc:Fallback>
        </mc:AlternateContent>
      </w:r>
      <w:r w:rsidR="000F206F" w:rsidRPr="006265E5">
        <w:rPr>
          <w:b/>
          <w:bCs/>
        </w:rPr>
        <w:t xml:space="preserve">Question </w:t>
      </w:r>
      <w:r w:rsidR="00C86723">
        <w:rPr>
          <w:b/>
          <w:bCs/>
        </w:rPr>
        <w:t>5</w:t>
      </w:r>
      <w:r w:rsidR="000F206F" w:rsidRPr="006265E5">
        <w:rPr>
          <w:b/>
          <w:bCs/>
        </w:rPr>
        <w:t>:</w:t>
      </w:r>
      <w:r w:rsidR="000F206F" w:rsidRPr="00244D0D">
        <w:t xml:space="preserve"> Is it possible to apply by a newly established organization that has been operating for </w:t>
      </w:r>
      <w:r w:rsidR="00C52F22">
        <w:t>eight months</w:t>
      </w:r>
      <w:r w:rsidR="000F206F" w:rsidRPr="00244D0D">
        <w:t>?</w:t>
      </w:r>
    </w:p>
    <w:p w14:paraId="532E790A" w14:textId="07AFCE11" w:rsidR="00040AEE" w:rsidRPr="00244D0D" w:rsidRDefault="008D319A" w:rsidP="00E23A5F">
      <w:pPr>
        <w:spacing w:before="240"/>
      </w:pPr>
      <w:r>
        <w:rPr>
          <w:b/>
          <w:bCs/>
          <w:noProof/>
          <w14:ligatures w14:val="standardContextual"/>
        </w:rPr>
        <mc:AlternateContent>
          <mc:Choice Requires="wps">
            <w:drawing>
              <wp:anchor distT="0" distB="0" distL="114300" distR="114300" simplePos="0" relativeHeight="251663360" behindDoc="0" locked="0" layoutInCell="1" allowOverlap="1" wp14:anchorId="04F1CC06" wp14:editId="1343E59E">
                <wp:simplePos x="0" y="0"/>
                <wp:positionH relativeFrom="margin">
                  <wp:align>right</wp:align>
                </wp:positionH>
                <wp:positionV relativeFrom="paragraph">
                  <wp:posOffset>2024600</wp:posOffset>
                </wp:positionV>
                <wp:extent cx="5915025" cy="601345"/>
                <wp:effectExtent l="0" t="0" r="28575" b="27305"/>
                <wp:wrapSquare wrapText="bothSides"/>
                <wp:docPr id="4" name="Text Box 4"/>
                <wp:cNvGraphicFramePr/>
                <a:graphic xmlns:a="http://schemas.openxmlformats.org/drawingml/2006/main">
                  <a:graphicData uri="http://schemas.microsoft.com/office/word/2010/wordprocessingShape">
                    <wps:wsp>
                      <wps:cNvSpPr txBox="1"/>
                      <wps:spPr>
                        <a:xfrm>
                          <a:off x="0" y="0"/>
                          <a:ext cx="5915025" cy="601345"/>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01AF581E" w14:textId="5C28FF87" w:rsidR="008A3EEA" w:rsidRPr="008A3EEA" w:rsidRDefault="008A3EEA" w:rsidP="008A3EEA">
                            <w:pPr>
                              <w:rPr>
                                <w:color w:val="FFFFFF" w:themeColor="background1"/>
                              </w:rPr>
                            </w:pPr>
                            <w:r w:rsidRPr="008A3EEA">
                              <w:rPr>
                                <w:b/>
                                <w:bCs/>
                                <w:color w:val="FFFFFF" w:themeColor="background1"/>
                              </w:rPr>
                              <w:t xml:space="preserve">Answer </w:t>
                            </w:r>
                            <w:r w:rsidR="00F32B4C">
                              <w:rPr>
                                <w:b/>
                                <w:bCs/>
                                <w:color w:val="FFFFFF" w:themeColor="background1"/>
                              </w:rPr>
                              <w:t>6</w:t>
                            </w:r>
                            <w:r w:rsidRPr="008A3EEA">
                              <w:rPr>
                                <w:b/>
                                <w:bCs/>
                                <w:color w:val="FFFFFF" w:themeColor="background1"/>
                              </w:rPr>
                              <w:t>:</w:t>
                            </w:r>
                            <w:r w:rsidRPr="008A3EEA">
                              <w:rPr>
                                <w:color w:val="FFFFFF" w:themeColor="background1"/>
                              </w:rPr>
                              <w:t xml:space="preserve"> </w:t>
                            </w:r>
                            <w:r w:rsidR="00F32B4C">
                              <w:rPr>
                                <w:color w:val="FFFFFF" w:themeColor="background1"/>
                              </w:rPr>
                              <w:t>No. Period of performance should be between 12-18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1CC06" id="Text Box 4" o:spid="_x0000_s1031" style="position:absolute;left:0;text-align:left;margin-left:414.55pt;margin-top:159.4pt;width:465.75pt;height:47.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" fillcolor="#4472c4 [3204]" strokecolor="#4472c4 [3204]" strokeweight="1pt">
                <v:stroke joinstyle="miter"/>
                <v:textbox>
                  <w:txbxContent>
                    <w:p w14:paraId="01AF581E" w14:textId="5C28FF87" w:rsidR="008A3EEA" w:rsidRPr="008A3EEA" w:rsidRDefault="008A3EEA" w:rsidP="008A3EEA">
                      <w:pPr>
                        <w:rPr>
                          <w:color w:val="FFFFFF" w:themeColor="background1"/>
                        </w:rPr>
                      </w:pPr>
                      <w:r w:rsidRPr="008A3EEA">
                        <w:rPr>
                          <w:b/>
                          <w:bCs/>
                          <w:color w:val="FFFFFF" w:themeColor="background1"/>
                        </w:rPr>
                        <w:t xml:space="preserve">Answer </w:t>
                      </w:r>
                      <w:r w:rsidR="00F32B4C">
                        <w:rPr>
                          <w:b/>
                          <w:bCs/>
                          <w:color w:val="FFFFFF" w:themeColor="background1"/>
                        </w:rPr>
                        <w:t>6</w:t>
                      </w:r>
                      <w:r w:rsidRPr="008A3EEA">
                        <w:rPr>
                          <w:b/>
                          <w:bCs/>
                          <w:color w:val="FFFFFF" w:themeColor="background1"/>
                        </w:rPr>
                        <w:t>:</w:t>
                      </w:r>
                      <w:r w:rsidRPr="008A3EEA">
                        <w:rPr>
                          <w:color w:val="FFFFFF" w:themeColor="background1"/>
                        </w:rPr>
                        <w:t xml:space="preserve"> </w:t>
                      </w:r>
                      <w:r w:rsidR="00F32B4C">
                        <w:rPr>
                          <w:color w:val="FFFFFF" w:themeColor="background1"/>
                        </w:rPr>
                        <w:t>No. Period of performance should be between 12-18 months.</w:t>
                      </w:r>
                    </w:p>
                  </w:txbxContent>
                </v:textbox>
                <w10:wrap type="square" anchorx="margin"/>
              </v:roundrect>
            </w:pict>
          </mc:Fallback>
        </mc:AlternateContent>
      </w:r>
      <w:r w:rsidR="00040AEE" w:rsidRPr="006265E5">
        <w:rPr>
          <w:b/>
          <w:bCs/>
        </w:rPr>
        <w:t xml:space="preserve">Question </w:t>
      </w:r>
      <w:r w:rsidR="00F32B4C">
        <w:rPr>
          <w:b/>
          <w:bCs/>
        </w:rPr>
        <w:t>6</w:t>
      </w:r>
      <w:r w:rsidR="00040AEE" w:rsidRPr="006265E5">
        <w:rPr>
          <w:b/>
          <w:bCs/>
        </w:rPr>
        <w:t>:</w:t>
      </w:r>
      <w:r w:rsidR="00040AEE" w:rsidRPr="00244D0D">
        <w:t xml:space="preserve"> </w:t>
      </w:r>
      <w:r w:rsidR="00983039">
        <w:t xml:space="preserve">Is possible </w:t>
      </w:r>
      <w:r w:rsidR="001C2599">
        <w:t xml:space="preserve">to </w:t>
      </w:r>
      <w:r w:rsidR="00F32B4C">
        <w:t>have</w:t>
      </w:r>
      <w:r w:rsidR="00EC6CA9">
        <w:t xml:space="preserve"> a project with</w:t>
      </w:r>
      <w:r w:rsidR="00F32B4C">
        <w:t xml:space="preserve"> </w:t>
      </w:r>
      <w:r w:rsidR="00EC6CA9">
        <w:t xml:space="preserve">period of performance </w:t>
      </w:r>
      <w:r w:rsidR="00E23A5F">
        <w:t>less than one year (12 months)?</w:t>
      </w:r>
    </w:p>
    <w:p w14:paraId="74470DF2" w14:textId="7907A7F9" w:rsidR="00A61609" w:rsidRDefault="00A61609" w:rsidP="002450EB"/>
    <w:p w14:paraId="4A1D3CD6" w14:textId="4498BBA2" w:rsidR="00300AFF" w:rsidRDefault="00300AFF" w:rsidP="004F2460">
      <w:pPr>
        <w:ind w:left="0" w:firstLine="0"/>
        <w:rPr>
          <w:rStyle w:val="Hyperlink"/>
          <w:rFonts w:cs="Tahoma"/>
          <w:lang w:bidi="ar-JO"/>
        </w:rPr>
      </w:pPr>
    </w:p>
    <w:p w14:paraId="666BFC7E" w14:textId="6B497679" w:rsidR="005A7F3D" w:rsidRPr="00244D0D" w:rsidRDefault="005A7F3D" w:rsidP="00FC573B">
      <w:pPr>
        <w:rPr>
          <w:rFonts w:cstheme="minorBidi"/>
          <w:lang w:bidi="ar-JO"/>
        </w:rPr>
      </w:pPr>
    </w:p>
    <w:p w14:paraId="7C6B5680" w14:textId="129DF3E7" w:rsidR="00E71E38" w:rsidRPr="00244D0D" w:rsidRDefault="00E71E38" w:rsidP="00C72746">
      <w:pPr>
        <w:rPr>
          <w:rFonts w:cstheme="minorBidi"/>
          <w:lang w:bidi="ar-JO"/>
        </w:rPr>
      </w:pPr>
    </w:p>
    <w:sectPr w:rsidR="00E71E38" w:rsidRPr="00244D0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E4A6" w14:textId="77777777" w:rsidR="008E3B06" w:rsidRDefault="008E3B06" w:rsidP="00910076">
      <w:pPr>
        <w:spacing w:after="0" w:line="240" w:lineRule="auto"/>
      </w:pPr>
      <w:r>
        <w:separator/>
      </w:r>
    </w:p>
  </w:endnote>
  <w:endnote w:type="continuationSeparator" w:id="0">
    <w:p w14:paraId="5F405DE7" w14:textId="77777777" w:rsidR="008E3B06" w:rsidRDefault="008E3B06" w:rsidP="00910076">
      <w:pPr>
        <w:spacing w:after="0" w:line="240" w:lineRule="auto"/>
      </w:pPr>
      <w:r>
        <w:continuationSeparator/>
      </w:r>
    </w:p>
  </w:endnote>
  <w:endnote w:type="continuationNotice" w:id="1">
    <w:p w14:paraId="3A664B94" w14:textId="77777777" w:rsidR="008E3B06" w:rsidRDefault="008E3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90D9" w14:textId="3F62DDAB" w:rsidR="004E135B" w:rsidRDefault="004E135B">
    <w:pPr>
      <w:pStyle w:val="Footer"/>
    </w:pPr>
    <w:r>
      <w:rPr>
        <w:noProof/>
      </w:rPr>
      <mc:AlternateContent>
        <mc:Choice Requires="wps">
          <w:drawing>
            <wp:anchor distT="0" distB="0" distL="114300" distR="114300" simplePos="0" relativeHeight="251660289" behindDoc="0" locked="0" layoutInCell="1" allowOverlap="1" wp14:anchorId="4EDEB985" wp14:editId="609FA8B1">
              <wp:simplePos x="0" y="0"/>
              <wp:positionH relativeFrom="margin">
                <wp:align>right</wp:align>
              </wp:positionH>
              <wp:positionV relativeFrom="paragraph">
                <wp:posOffset>-93262</wp:posOffset>
              </wp:positionV>
              <wp:extent cx="6172200" cy="3175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317500"/>
                      </a:xfrm>
                      <a:prstGeom prst="rect">
                        <a:avLst/>
                      </a:prstGeom>
                      <a:noFill/>
                      <a:ln w="6350">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A45A57" w14:textId="5177F02E" w:rsidR="004E135B" w:rsidRPr="00866386" w:rsidRDefault="004E135B" w:rsidP="00866386">
                          <w:pPr>
                            <w:pStyle w:val="ContactInfo"/>
                            <w:jc w:val="center"/>
                            <w:rPr>
                              <w:rFonts w:ascii="Gill Sans MT" w:hAnsi="Gill Sans MT" w:cs="Tahoma"/>
                              <w:sz w:val="14"/>
                              <w:szCs w:val="22"/>
                            </w:rPr>
                          </w:pPr>
                          <w:r w:rsidRPr="00866386">
                            <w:rPr>
                              <w:rFonts w:ascii="Gill Sans MT" w:hAnsi="Gill Sans MT" w:cs="Tahoma"/>
                              <w:sz w:val="14"/>
                              <w:szCs w:val="14"/>
                            </w:rPr>
                            <w:t xml:space="preserve">Strengthening Civil Society and Media Systems (Sawt) Activity </w:t>
                          </w:r>
                          <w:r w:rsidR="00372928" w:rsidRPr="00866386">
                            <w:rPr>
                              <w:rFonts w:ascii="Gill Sans MT" w:hAnsi="Gill Sans MT"/>
                              <w:sz w:val="14"/>
                              <w:szCs w:val="14"/>
                            </w:rPr>
                            <w:t>|</w:t>
                          </w:r>
                          <w:r w:rsidR="00866386" w:rsidRPr="00866386">
                            <w:rPr>
                              <w:rFonts w:ascii="Gill Sans MT" w:hAnsi="Gill Sans MT"/>
                              <w:sz w:val="14"/>
                              <w:szCs w:val="14"/>
                            </w:rPr>
                            <w:t xml:space="preserve"> 8 Nouh Al-Roumi Street, </w:t>
                          </w:r>
                          <w:proofErr w:type="spellStart"/>
                          <w:r w:rsidR="00866386" w:rsidRPr="00866386">
                            <w:rPr>
                              <w:rFonts w:ascii="Gill Sans MT" w:hAnsi="Gill Sans MT"/>
                              <w:sz w:val="14"/>
                              <w:szCs w:val="14"/>
                            </w:rPr>
                            <w:t>Sweifieh</w:t>
                          </w:r>
                          <w:proofErr w:type="spellEnd"/>
                          <w:r w:rsidR="00866386" w:rsidRPr="00866386">
                            <w:rPr>
                              <w:rFonts w:ascii="Gill Sans MT" w:hAnsi="Gill Sans MT"/>
                              <w:sz w:val="14"/>
                              <w:szCs w:val="14"/>
                            </w:rPr>
                            <w:t>, Amman-Jordan</w:t>
                          </w:r>
                          <w:r w:rsidR="00866386" w:rsidRPr="00866386">
                            <w:rPr>
                              <w:rFonts w:ascii="Gill Sans MT" w:hAnsi="Gill Sans MT"/>
                              <w:sz w:val="14"/>
                              <w:szCs w:val="22"/>
                            </w:rPr>
                            <w:t xml:space="preserve"> |</w:t>
                          </w:r>
                          <w:r w:rsidR="00866386" w:rsidRPr="00866386">
                            <w:rPr>
                              <w:rFonts w:ascii="Gill Sans MT" w:hAnsi="Gill Sans MT" w:cs="Tahoma"/>
                              <w:sz w:val="10"/>
                              <w:szCs w:val="18"/>
                              <w:rtl/>
                            </w:rPr>
                            <w:t xml:space="preserve"> </w:t>
                          </w:r>
                          <w:r w:rsidR="00866386" w:rsidRPr="00866386">
                            <w:rPr>
                              <w:rFonts w:ascii="Gill Sans MT" w:hAnsi="Gill Sans MT"/>
                              <w:b/>
                              <w:color w:val="44546A" w:themeColor="text2"/>
                              <w:sz w:val="14"/>
                              <w:szCs w:val="22"/>
                            </w:rPr>
                            <w:t>www.internews.org/sawt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EB985" id="_x0000_t202" coordsize="21600,21600" o:spt="202" path="m,l,21600r21600,l21600,xe">
              <v:stroke joinstyle="miter"/>
              <v:path gradientshapeok="t" o:connecttype="rect"/>
            </v:shapetype>
            <v:shape id="Text Box 1" o:spid="_x0000_s1032" type="#_x0000_t202" style="position:absolute;left:0;text-align:left;margin-left:434.8pt;margin-top:-7.35pt;width:486pt;height:25pt;z-index:25166028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" filled="f" stroked="f" strokeweight=".5pt">
              <v:textbox inset="0,0,0,0">
                <w:txbxContent>
                  <w:p w14:paraId="5BA45A57" w14:textId="5177F02E" w:rsidR="004E135B" w:rsidRPr="00866386" w:rsidRDefault="004E135B" w:rsidP="00866386">
                    <w:pPr>
                      <w:pStyle w:val="ContactInfo"/>
                      <w:jc w:val="center"/>
                      <w:rPr>
                        <w:rFonts w:ascii="Gill Sans MT" w:hAnsi="Gill Sans MT" w:cs="Tahoma"/>
                        <w:sz w:val="14"/>
                        <w:szCs w:val="22"/>
                      </w:rPr>
                    </w:pPr>
                    <w:r w:rsidRPr="00866386">
                      <w:rPr>
                        <w:rFonts w:ascii="Gill Sans MT" w:hAnsi="Gill Sans MT" w:cs="Tahoma"/>
                        <w:sz w:val="14"/>
                        <w:szCs w:val="14"/>
                      </w:rPr>
                      <w:t xml:space="preserve">Strengthening Civil Society and Media Systems (Sawt) Activity </w:t>
                    </w:r>
                    <w:r w:rsidR="00372928" w:rsidRPr="00866386">
                      <w:rPr>
                        <w:rFonts w:ascii="Gill Sans MT" w:hAnsi="Gill Sans MT"/>
                        <w:sz w:val="14"/>
                        <w:szCs w:val="14"/>
                      </w:rPr>
                      <w:t>|</w:t>
                    </w:r>
                    <w:r w:rsidR="00866386" w:rsidRPr="00866386">
                      <w:rPr>
                        <w:rFonts w:ascii="Gill Sans MT" w:hAnsi="Gill Sans MT"/>
                        <w:sz w:val="14"/>
                        <w:szCs w:val="14"/>
                      </w:rPr>
                      <w:t xml:space="preserve"> 8 Nouh Al-Roumi Street, </w:t>
                    </w:r>
                    <w:proofErr w:type="spellStart"/>
                    <w:r w:rsidR="00866386" w:rsidRPr="00866386">
                      <w:rPr>
                        <w:rFonts w:ascii="Gill Sans MT" w:hAnsi="Gill Sans MT"/>
                        <w:sz w:val="14"/>
                        <w:szCs w:val="14"/>
                      </w:rPr>
                      <w:t>Sweifieh</w:t>
                    </w:r>
                    <w:proofErr w:type="spellEnd"/>
                    <w:r w:rsidR="00866386" w:rsidRPr="00866386">
                      <w:rPr>
                        <w:rFonts w:ascii="Gill Sans MT" w:hAnsi="Gill Sans MT"/>
                        <w:sz w:val="14"/>
                        <w:szCs w:val="14"/>
                      </w:rPr>
                      <w:t>, Amman-Jordan</w:t>
                    </w:r>
                    <w:r w:rsidR="00866386" w:rsidRPr="00866386">
                      <w:rPr>
                        <w:rFonts w:ascii="Gill Sans MT" w:hAnsi="Gill Sans MT"/>
                        <w:sz w:val="14"/>
                        <w:szCs w:val="22"/>
                      </w:rPr>
                      <w:t xml:space="preserve"> |</w:t>
                    </w:r>
                    <w:r w:rsidR="00866386" w:rsidRPr="00866386">
                      <w:rPr>
                        <w:rFonts w:ascii="Gill Sans MT" w:hAnsi="Gill Sans MT" w:cs="Tahoma"/>
                        <w:sz w:val="10"/>
                        <w:szCs w:val="18"/>
                        <w:rtl/>
                      </w:rPr>
                      <w:t xml:space="preserve"> </w:t>
                    </w:r>
                    <w:r w:rsidR="00866386" w:rsidRPr="00866386">
                      <w:rPr>
                        <w:rFonts w:ascii="Gill Sans MT" w:hAnsi="Gill Sans MT"/>
                        <w:b/>
                        <w:color w:val="44546A" w:themeColor="text2"/>
                        <w:sz w:val="14"/>
                        <w:szCs w:val="22"/>
                      </w:rPr>
                      <w:t>www.internews.org/sawt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6134" w14:textId="77777777" w:rsidR="008E3B06" w:rsidRDefault="008E3B06" w:rsidP="00910076">
      <w:pPr>
        <w:spacing w:after="0" w:line="240" w:lineRule="auto"/>
      </w:pPr>
      <w:r>
        <w:separator/>
      </w:r>
    </w:p>
  </w:footnote>
  <w:footnote w:type="continuationSeparator" w:id="0">
    <w:p w14:paraId="0113AF74" w14:textId="77777777" w:rsidR="008E3B06" w:rsidRDefault="008E3B06" w:rsidP="00910076">
      <w:pPr>
        <w:spacing w:after="0" w:line="240" w:lineRule="auto"/>
      </w:pPr>
      <w:r>
        <w:continuationSeparator/>
      </w:r>
    </w:p>
  </w:footnote>
  <w:footnote w:type="continuationNotice" w:id="1">
    <w:p w14:paraId="5D112FFE" w14:textId="77777777" w:rsidR="008E3B06" w:rsidRDefault="008E3B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8881" w14:textId="3A9B7D8D" w:rsidR="00910076" w:rsidRDefault="00835991">
    <w:pPr>
      <w:pStyle w:val="Header"/>
    </w:pPr>
    <w:r>
      <w:rPr>
        <w:noProof/>
        <w:color w:val="2B579A"/>
        <w:shd w:val="clear" w:color="auto" w:fill="E6E6E6"/>
      </w:rPr>
      <w:drawing>
        <wp:anchor distT="0" distB="0" distL="114300" distR="114300" simplePos="0" relativeHeight="251658240" behindDoc="1" locked="0" layoutInCell="1" allowOverlap="1" wp14:anchorId="2BB82F31" wp14:editId="119F388D">
          <wp:simplePos x="0" y="0"/>
          <wp:positionH relativeFrom="column">
            <wp:posOffset>-368300</wp:posOffset>
          </wp:positionH>
          <wp:positionV relativeFrom="paragraph">
            <wp:posOffset>-25400</wp:posOffset>
          </wp:positionV>
          <wp:extent cx="1750793" cy="527050"/>
          <wp:effectExtent l="0" t="0" r="1905" b="6350"/>
          <wp:wrapNone/>
          <wp:docPr id="10" name="Picture 10"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793" cy="52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D45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00946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B3"/>
    <w:rsid w:val="00001CC5"/>
    <w:rsid w:val="00003412"/>
    <w:rsid w:val="0000530B"/>
    <w:rsid w:val="00006E0E"/>
    <w:rsid w:val="000106BC"/>
    <w:rsid w:val="000131B3"/>
    <w:rsid w:val="000141F5"/>
    <w:rsid w:val="000173D3"/>
    <w:rsid w:val="000235C2"/>
    <w:rsid w:val="00025803"/>
    <w:rsid w:val="000346C6"/>
    <w:rsid w:val="00035A72"/>
    <w:rsid w:val="00040AEE"/>
    <w:rsid w:val="0005387D"/>
    <w:rsid w:val="00053EC6"/>
    <w:rsid w:val="0006684F"/>
    <w:rsid w:val="000679E8"/>
    <w:rsid w:val="00070BD4"/>
    <w:rsid w:val="000858D4"/>
    <w:rsid w:val="00090124"/>
    <w:rsid w:val="00090745"/>
    <w:rsid w:val="00090F1A"/>
    <w:rsid w:val="00091465"/>
    <w:rsid w:val="0009661F"/>
    <w:rsid w:val="000A093B"/>
    <w:rsid w:val="000B320E"/>
    <w:rsid w:val="000B4355"/>
    <w:rsid w:val="000C5C40"/>
    <w:rsid w:val="000D3622"/>
    <w:rsid w:val="000D786C"/>
    <w:rsid w:val="000E5201"/>
    <w:rsid w:val="000F206F"/>
    <w:rsid w:val="000F2237"/>
    <w:rsid w:val="000F238A"/>
    <w:rsid w:val="000F377B"/>
    <w:rsid w:val="0010486E"/>
    <w:rsid w:val="00107C54"/>
    <w:rsid w:val="001100B6"/>
    <w:rsid w:val="00112DE1"/>
    <w:rsid w:val="0011338E"/>
    <w:rsid w:val="001147C5"/>
    <w:rsid w:val="001161AB"/>
    <w:rsid w:val="00122AAC"/>
    <w:rsid w:val="00123069"/>
    <w:rsid w:val="001302C4"/>
    <w:rsid w:val="00132941"/>
    <w:rsid w:val="00134A4D"/>
    <w:rsid w:val="00135CDE"/>
    <w:rsid w:val="00137EDC"/>
    <w:rsid w:val="0014159D"/>
    <w:rsid w:val="00152723"/>
    <w:rsid w:val="001543CB"/>
    <w:rsid w:val="00154FCD"/>
    <w:rsid w:val="00155BD7"/>
    <w:rsid w:val="00164FE3"/>
    <w:rsid w:val="00170E86"/>
    <w:rsid w:val="0017459C"/>
    <w:rsid w:val="00180035"/>
    <w:rsid w:val="00184474"/>
    <w:rsid w:val="00187C79"/>
    <w:rsid w:val="0019093F"/>
    <w:rsid w:val="001A0C28"/>
    <w:rsid w:val="001A7BF8"/>
    <w:rsid w:val="001B42D3"/>
    <w:rsid w:val="001C2599"/>
    <w:rsid w:val="001C3D6C"/>
    <w:rsid w:val="001C5AA5"/>
    <w:rsid w:val="001D418E"/>
    <w:rsid w:val="001D746D"/>
    <w:rsid w:val="001F0DE7"/>
    <w:rsid w:val="001F3AB4"/>
    <w:rsid w:val="001F70AB"/>
    <w:rsid w:val="00204EE5"/>
    <w:rsid w:val="002066B4"/>
    <w:rsid w:val="00207CDB"/>
    <w:rsid w:val="00214325"/>
    <w:rsid w:val="00216B31"/>
    <w:rsid w:val="00220093"/>
    <w:rsid w:val="00225B9D"/>
    <w:rsid w:val="00225F93"/>
    <w:rsid w:val="00227195"/>
    <w:rsid w:val="00230ED1"/>
    <w:rsid w:val="00240871"/>
    <w:rsid w:val="002429E9"/>
    <w:rsid w:val="00244D0D"/>
    <w:rsid w:val="002450EB"/>
    <w:rsid w:val="00246528"/>
    <w:rsid w:val="00251DE1"/>
    <w:rsid w:val="00252636"/>
    <w:rsid w:val="00257B41"/>
    <w:rsid w:val="00271B63"/>
    <w:rsid w:val="00277D14"/>
    <w:rsid w:val="00280082"/>
    <w:rsid w:val="00287A8A"/>
    <w:rsid w:val="00291633"/>
    <w:rsid w:val="00292E62"/>
    <w:rsid w:val="002937F3"/>
    <w:rsid w:val="002A1ED7"/>
    <w:rsid w:val="002A2769"/>
    <w:rsid w:val="002A4EEE"/>
    <w:rsid w:val="002A55AC"/>
    <w:rsid w:val="002A62F8"/>
    <w:rsid w:val="002B3DAC"/>
    <w:rsid w:val="002B64A2"/>
    <w:rsid w:val="002D04AB"/>
    <w:rsid w:val="002D3A26"/>
    <w:rsid w:val="002D5E17"/>
    <w:rsid w:val="002D720F"/>
    <w:rsid w:val="002E7123"/>
    <w:rsid w:val="002E7E7E"/>
    <w:rsid w:val="002F59D1"/>
    <w:rsid w:val="002F7F8A"/>
    <w:rsid w:val="00300AFF"/>
    <w:rsid w:val="00305991"/>
    <w:rsid w:val="00306A97"/>
    <w:rsid w:val="00310526"/>
    <w:rsid w:val="00310893"/>
    <w:rsid w:val="003157EF"/>
    <w:rsid w:val="00315B76"/>
    <w:rsid w:val="00316A3B"/>
    <w:rsid w:val="00321824"/>
    <w:rsid w:val="00333DA9"/>
    <w:rsid w:val="003352D1"/>
    <w:rsid w:val="003364B6"/>
    <w:rsid w:val="00351E3D"/>
    <w:rsid w:val="00354203"/>
    <w:rsid w:val="00355D84"/>
    <w:rsid w:val="0037180B"/>
    <w:rsid w:val="00372590"/>
    <w:rsid w:val="00372928"/>
    <w:rsid w:val="003759DA"/>
    <w:rsid w:val="003802C8"/>
    <w:rsid w:val="00386453"/>
    <w:rsid w:val="0039443B"/>
    <w:rsid w:val="00394BCC"/>
    <w:rsid w:val="003964C9"/>
    <w:rsid w:val="003A2897"/>
    <w:rsid w:val="003A4468"/>
    <w:rsid w:val="003B2807"/>
    <w:rsid w:val="003B74AE"/>
    <w:rsid w:val="003D6EC3"/>
    <w:rsid w:val="003D7374"/>
    <w:rsid w:val="003E3357"/>
    <w:rsid w:val="003E5209"/>
    <w:rsid w:val="003F0AD6"/>
    <w:rsid w:val="003F1CBD"/>
    <w:rsid w:val="003F5263"/>
    <w:rsid w:val="003F7D3F"/>
    <w:rsid w:val="00400727"/>
    <w:rsid w:val="00402A35"/>
    <w:rsid w:val="00402DA4"/>
    <w:rsid w:val="004044BB"/>
    <w:rsid w:val="004069FC"/>
    <w:rsid w:val="0040772A"/>
    <w:rsid w:val="00411405"/>
    <w:rsid w:val="004123B2"/>
    <w:rsid w:val="00413D3A"/>
    <w:rsid w:val="00423F82"/>
    <w:rsid w:val="0042450B"/>
    <w:rsid w:val="004316C3"/>
    <w:rsid w:val="0043250F"/>
    <w:rsid w:val="00434394"/>
    <w:rsid w:val="004430A8"/>
    <w:rsid w:val="0044473F"/>
    <w:rsid w:val="0044593E"/>
    <w:rsid w:val="00451788"/>
    <w:rsid w:val="004603E6"/>
    <w:rsid w:val="00461976"/>
    <w:rsid w:val="00462C7B"/>
    <w:rsid w:val="00463602"/>
    <w:rsid w:val="00463CC9"/>
    <w:rsid w:val="004671A6"/>
    <w:rsid w:val="0047767C"/>
    <w:rsid w:val="004816EA"/>
    <w:rsid w:val="00483CB2"/>
    <w:rsid w:val="00490692"/>
    <w:rsid w:val="00491622"/>
    <w:rsid w:val="0049256E"/>
    <w:rsid w:val="004929EB"/>
    <w:rsid w:val="004936AF"/>
    <w:rsid w:val="004A07BB"/>
    <w:rsid w:val="004C0C5C"/>
    <w:rsid w:val="004C2DC5"/>
    <w:rsid w:val="004D19D1"/>
    <w:rsid w:val="004D343B"/>
    <w:rsid w:val="004D5211"/>
    <w:rsid w:val="004E0E1D"/>
    <w:rsid w:val="004E135B"/>
    <w:rsid w:val="004E1BB5"/>
    <w:rsid w:val="004E2FF5"/>
    <w:rsid w:val="004E51EB"/>
    <w:rsid w:val="004E5329"/>
    <w:rsid w:val="004E62B8"/>
    <w:rsid w:val="004E7895"/>
    <w:rsid w:val="004F2460"/>
    <w:rsid w:val="004F3E87"/>
    <w:rsid w:val="00511361"/>
    <w:rsid w:val="00513042"/>
    <w:rsid w:val="005145E9"/>
    <w:rsid w:val="0051708D"/>
    <w:rsid w:val="005214C5"/>
    <w:rsid w:val="005359B0"/>
    <w:rsid w:val="00536679"/>
    <w:rsid w:val="00540C71"/>
    <w:rsid w:val="00545B4E"/>
    <w:rsid w:val="00547292"/>
    <w:rsid w:val="00547CE2"/>
    <w:rsid w:val="00550974"/>
    <w:rsid w:val="0055165E"/>
    <w:rsid w:val="00552CE2"/>
    <w:rsid w:val="005578FA"/>
    <w:rsid w:val="00560CA6"/>
    <w:rsid w:val="00563BFF"/>
    <w:rsid w:val="00563EEE"/>
    <w:rsid w:val="005654E2"/>
    <w:rsid w:val="00566DF9"/>
    <w:rsid w:val="005679C3"/>
    <w:rsid w:val="00583106"/>
    <w:rsid w:val="005942AE"/>
    <w:rsid w:val="00594BF9"/>
    <w:rsid w:val="005A0423"/>
    <w:rsid w:val="005A0B3A"/>
    <w:rsid w:val="005A0F38"/>
    <w:rsid w:val="005A26DC"/>
    <w:rsid w:val="005A35EE"/>
    <w:rsid w:val="005A3666"/>
    <w:rsid w:val="005A4E43"/>
    <w:rsid w:val="005A613A"/>
    <w:rsid w:val="005A7F3D"/>
    <w:rsid w:val="005B2380"/>
    <w:rsid w:val="005C285F"/>
    <w:rsid w:val="005D7DD8"/>
    <w:rsid w:val="005E54A3"/>
    <w:rsid w:val="005F2FC4"/>
    <w:rsid w:val="006039AD"/>
    <w:rsid w:val="00616E40"/>
    <w:rsid w:val="006232FB"/>
    <w:rsid w:val="00623452"/>
    <w:rsid w:val="006239E6"/>
    <w:rsid w:val="006265E5"/>
    <w:rsid w:val="00630D4F"/>
    <w:rsid w:val="00632294"/>
    <w:rsid w:val="00632815"/>
    <w:rsid w:val="00632E62"/>
    <w:rsid w:val="00637AF4"/>
    <w:rsid w:val="00640533"/>
    <w:rsid w:val="00640715"/>
    <w:rsid w:val="0064346E"/>
    <w:rsid w:val="0065560E"/>
    <w:rsid w:val="006576C6"/>
    <w:rsid w:val="0066434D"/>
    <w:rsid w:val="00672049"/>
    <w:rsid w:val="0067236E"/>
    <w:rsid w:val="00674342"/>
    <w:rsid w:val="00680DF0"/>
    <w:rsid w:val="00684F17"/>
    <w:rsid w:val="00687005"/>
    <w:rsid w:val="006879A9"/>
    <w:rsid w:val="00690694"/>
    <w:rsid w:val="00690C6A"/>
    <w:rsid w:val="00692C7D"/>
    <w:rsid w:val="006A0891"/>
    <w:rsid w:val="006A6E4A"/>
    <w:rsid w:val="006B0F5D"/>
    <w:rsid w:val="006B4B4F"/>
    <w:rsid w:val="006B5461"/>
    <w:rsid w:val="006B613E"/>
    <w:rsid w:val="006B6C1B"/>
    <w:rsid w:val="006C18B3"/>
    <w:rsid w:val="006C1F07"/>
    <w:rsid w:val="006C61CB"/>
    <w:rsid w:val="006D0FAA"/>
    <w:rsid w:val="006D2157"/>
    <w:rsid w:val="006D3DA9"/>
    <w:rsid w:val="006D439F"/>
    <w:rsid w:val="006E0A8B"/>
    <w:rsid w:val="006E17D7"/>
    <w:rsid w:val="006E1987"/>
    <w:rsid w:val="006E406F"/>
    <w:rsid w:val="006E4F2E"/>
    <w:rsid w:val="007009A3"/>
    <w:rsid w:val="0070128A"/>
    <w:rsid w:val="007016A1"/>
    <w:rsid w:val="00706B81"/>
    <w:rsid w:val="007072A9"/>
    <w:rsid w:val="00711E9F"/>
    <w:rsid w:val="007136FF"/>
    <w:rsid w:val="00721848"/>
    <w:rsid w:val="00727ED6"/>
    <w:rsid w:val="00730192"/>
    <w:rsid w:val="007309D4"/>
    <w:rsid w:val="00730F7C"/>
    <w:rsid w:val="007454DD"/>
    <w:rsid w:val="0075446B"/>
    <w:rsid w:val="00757A81"/>
    <w:rsid w:val="00760D5F"/>
    <w:rsid w:val="0076496F"/>
    <w:rsid w:val="00770A5C"/>
    <w:rsid w:val="007742CE"/>
    <w:rsid w:val="00774D3C"/>
    <w:rsid w:val="00777068"/>
    <w:rsid w:val="00794F10"/>
    <w:rsid w:val="00795A87"/>
    <w:rsid w:val="007A257C"/>
    <w:rsid w:val="007A3958"/>
    <w:rsid w:val="007A4FC3"/>
    <w:rsid w:val="007A67ED"/>
    <w:rsid w:val="007A6C1B"/>
    <w:rsid w:val="007B0493"/>
    <w:rsid w:val="007B1322"/>
    <w:rsid w:val="007B707D"/>
    <w:rsid w:val="007B7C94"/>
    <w:rsid w:val="007C42B3"/>
    <w:rsid w:val="007C497E"/>
    <w:rsid w:val="007C6ED7"/>
    <w:rsid w:val="007C7787"/>
    <w:rsid w:val="007C7ABF"/>
    <w:rsid w:val="007D53CB"/>
    <w:rsid w:val="007D6BAC"/>
    <w:rsid w:val="007F39C7"/>
    <w:rsid w:val="007F455E"/>
    <w:rsid w:val="007F6FB8"/>
    <w:rsid w:val="007F7CCC"/>
    <w:rsid w:val="007F7E71"/>
    <w:rsid w:val="00805A0A"/>
    <w:rsid w:val="008147EC"/>
    <w:rsid w:val="008213AA"/>
    <w:rsid w:val="0082419E"/>
    <w:rsid w:val="008309A3"/>
    <w:rsid w:val="00830D81"/>
    <w:rsid w:val="00833225"/>
    <w:rsid w:val="00835991"/>
    <w:rsid w:val="008561B2"/>
    <w:rsid w:val="008602E0"/>
    <w:rsid w:val="00866386"/>
    <w:rsid w:val="00880DCE"/>
    <w:rsid w:val="00891C1C"/>
    <w:rsid w:val="0089441B"/>
    <w:rsid w:val="008960AA"/>
    <w:rsid w:val="008A3EEA"/>
    <w:rsid w:val="008A42F4"/>
    <w:rsid w:val="008B0FAD"/>
    <w:rsid w:val="008B446A"/>
    <w:rsid w:val="008D319A"/>
    <w:rsid w:val="008E3B06"/>
    <w:rsid w:val="008E46F4"/>
    <w:rsid w:val="008E627C"/>
    <w:rsid w:val="008F0861"/>
    <w:rsid w:val="008F1F65"/>
    <w:rsid w:val="008F3548"/>
    <w:rsid w:val="008F414B"/>
    <w:rsid w:val="008F6459"/>
    <w:rsid w:val="00900098"/>
    <w:rsid w:val="009026B3"/>
    <w:rsid w:val="00905B5E"/>
    <w:rsid w:val="00905F88"/>
    <w:rsid w:val="00910076"/>
    <w:rsid w:val="00910354"/>
    <w:rsid w:val="0091138A"/>
    <w:rsid w:val="009127F5"/>
    <w:rsid w:val="00912BD6"/>
    <w:rsid w:val="00913439"/>
    <w:rsid w:val="00917D8B"/>
    <w:rsid w:val="00920D6C"/>
    <w:rsid w:val="00920FC3"/>
    <w:rsid w:val="00923DEC"/>
    <w:rsid w:val="00936223"/>
    <w:rsid w:val="0094058B"/>
    <w:rsid w:val="00953220"/>
    <w:rsid w:val="00956909"/>
    <w:rsid w:val="0096197C"/>
    <w:rsid w:val="00962446"/>
    <w:rsid w:val="00967C19"/>
    <w:rsid w:val="009723D2"/>
    <w:rsid w:val="00977BAF"/>
    <w:rsid w:val="0098193E"/>
    <w:rsid w:val="00983039"/>
    <w:rsid w:val="009865CD"/>
    <w:rsid w:val="00995D1B"/>
    <w:rsid w:val="009A0300"/>
    <w:rsid w:val="009A384E"/>
    <w:rsid w:val="009A3CCB"/>
    <w:rsid w:val="009B20B0"/>
    <w:rsid w:val="009B50DB"/>
    <w:rsid w:val="009B71C2"/>
    <w:rsid w:val="009C5460"/>
    <w:rsid w:val="009D32A8"/>
    <w:rsid w:val="009D78A5"/>
    <w:rsid w:val="009E0CEB"/>
    <w:rsid w:val="009E5984"/>
    <w:rsid w:val="009F161F"/>
    <w:rsid w:val="009F4C9F"/>
    <w:rsid w:val="009F7FF8"/>
    <w:rsid w:val="00A0369E"/>
    <w:rsid w:val="00A039DD"/>
    <w:rsid w:val="00A13AF5"/>
    <w:rsid w:val="00A20934"/>
    <w:rsid w:val="00A21BCC"/>
    <w:rsid w:val="00A2478F"/>
    <w:rsid w:val="00A2783F"/>
    <w:rsid w:val="00A34267"/>
    <w:rsid w:val="00A36F6E"/>
    <w:rsid w:val="00A371A3"/>
    <w:rsid w:val="00A42E7E"/>
    <w:rsid w:val="00A4551B"/>
    <w:rsid w:val="00A52194"/>
    <w:rsid w:val="00A61609"/>
    <w:rsid w:val="00A658CD"/>
    <w:rsid w:val="00A71A14"/>
    <w:rsid w:val="00A730E2"/>
    <w:rsid w:val="00A73836"/>
    <w:rsid w:val="00A76685"/>
    <w:rsid w:val="00A77DF2"/>
    <w:rsid w:val="00A84327"/>
    <w:rsid w:val="00A866DC"/>
    <w:rsid w:val="00A9607A"/>
    <w:rsid w:val="00AA35E4"/>
    <w:rsid w:val="00AA3CE6"/>
    <w:rsid w:val="00AA668C"/>
    <w:rsid w:val="00AB25EE"/>
    <w:rsid w:val="00AB2640"/>
    <w:rsid w:val="00AC063A"/>
    <w:rsid w:val="00AC5EC3"/>
    <w:rsid w:val="00AE4EDB"/>
    <w:rsid w:val="00AE617A"/>
    <w:rsid w:val="00AF2707"/>
    <w:rsid w:val="00B03725"/>
    <w:rsid w:val="00B056B6"/>
    <w:rsid w:val="00B06A28"/>
    <w:rsid w:val="00B10DBB"/>
    <w:rsid w:val="00B24D14"/>
    <w:rsid w:val="00B264AF"/>
    <w:rsid w:val="00B3217B"/>
    <w:rsid w:val="00B32CC4"/>
    <w:rsid w:val="00B33EB4"/>
    <w:rsid w:val="00B410C2"/>
    <w:rsid w:val="00B436D5"/>
    <w:rsid w:val="00B44DDE"/>
    <w:rsid w:val="00B45444"/>
    <w:rsid w:val="00B47EF4"/>
    <w:rsid w:val="00B52DBC"/>
    <w:rsid w:val="00B53BC3"/>
    <w:rsid w:val="00B54544"/>
    <w:rsid w:val="00B54A3E"/>
    <w:rsid w:val="00B550E9"/>
    <w:rsid w:val="00B55E9D"/>
    <w:rsid w:val="00B67B8D"/>
    <w:rsid w:val="00B777D8"/>
    <w:rsid w:val="00B80AA6"/>
    <w:rsid w:val="00B81F76"/>
    <w:rsid w:val="00B92660"/>
    <w:rsid w:val="00BA1A68"/>
    <w:rsid w:val="00BA41E7"/>
    <w:rsid w:val="00BA605B"/>
    <w:rsid w:val="00BB1012"/>
    <w:rsid w:val="00BB1CA2"/>
    <w:rsid w:val="00BB2642"/>
    <w:rsid w:val="00BB3B65"/>
    <w:rsid w:val="00BB439F"/>
    <w:rsid w:val="00BB535D"/>
    <w:rsid w:val="00BB632F"/>
    <w:rsid w:val="00BC42F4"/>
    <w:rsid w:val="00BC53C5"/>
    <w:rsid w:val="00BC55BE"/>
    <w:rsid w:val="00BC71A0"/>
    <w:rsid w:val="00BD00E6"/>
    <w:rsid w:val="00BD3615"/>
    <w:rsid w:val="00BD4224"/>
    <w:rsid w:val="00BE4402"/>
    <w:rsid w:val="00BE48DA"/>
    <w:rsid w:val="00BE49A2"/>
    <w:rsid w:val="00BE68E9"/>
    <w:rsid w:val="00BE6EE2"/>
    <w:rsid w:val="00BE7A42"/>
    <w:rsid w:val="00BF050C"/>
    <w:rsid w:val="00BF1D89"/>
    <w:rsid w:val="00BF367C"/>
    <w:rsid w:val="00BF57B0"/>
    <w:rsid w:val="00C0396D"/>
    <w:rsid w:val="00C118CF"/>
    <w:rsid w:val="00C167DB"/>
    <w:rsid w:val="00C211B2"/>
    <w:rsid w:val="00C52F22"/>
    <w:rsid w:val="00C532B8"/>
    <w:rsid w:val="00C5532D"/>
    <w:rsid w:val="00C6051D"/>
    <w:rsid w:val="00C61F80"/>
    <w:rsid w:val="00C64947"/>
    <w:rsid w:val="00C650B4"/>
    <w:rsid w:val="00C65AD7"/>
    <w:rsid w:val="00C715ED"/>
    <w:rsid w:val="00C72746"/>
    <w:rsid w:val="00C817BB"/>
    <w:rsid w:val="00C81B06"/>
    <w:rsid w:val="00C86723"/>
    <w:rsid w:val="00C94B0B"/>
    <w:rsid w:val="00C95A8E"/>
    <w:rsid w:val="00CA03C5"/>
    <w:rsid w:val="00CA3F35"/>
    <w:rsid w:val="00CB3004"/>
    <w:rsid w:val="00CC7ECC"/>
    <w:rsid w:val="00CD0FCB"/>
    <w:rsid w:val="00CD6717"/>
    <w:rsid w:val="00CE0714"/>
    <w:rsid w:val="00CE30E7"/>
    <w:rsid w:val="00CE34FE"/>
    <w:rsid w:val="00CE553B"/>
    <w:rsid w:val="00CF1E67"/>
    <w:rsid w:val="00CF60BD"/>
    <w:rsid w:val="00D07771"/>
    <w:rsid w:val="00D07F99"/>
    <w:rsid w:val="00D1042C"/>
    <w:rsid w:val="00D1048A"/>
    <w:rsid w:val="00D12BE3"/>
    <w:rsid w:val="00D142C2"/>
    <w:rsid w:val="00D1453F"/>
    <w:rsid w:val="00D160F6"/>
    <w:rsid w:val="00D20BD7"/>
    <w:rsid w:val="00D24282"/>
    <w:rsid w:val="00D2652A"/>
    <w:rsid w:val="00D30CF8"/>
    <w:rsid w:val="00D33CBC"/>
    <w:rsid w:val="00D35C72"/>
    <w:rsid w:val="00D373FD"/>
    <w:rsid w:val="00D376E3"/>
    <w:rsid w:val="00D426E0"/>
    <w:rsid w:val="00D44288"/>
    <w:rsid w:val="00D44939"/>
    <w:rsid w:val="00D50203"/>
    <w:rsid w:val="00D63C2A"/>
    <w:rsid w:val="00D7405E"/>
    <w:rsid w:val="00D83449"/>
    <w:rsid w:val="00D90F1C"/>
    <w:rsid w:val="00D91566"/>
    <w:rsid w:val="00DA1AFF"/>
    <w:rsid w:val="00DA2820"/>
    <w:rsid w:val="00DA2947"/>
    <w:rsid w:val="00DA531D"/>
    <w:rsid w:val="00DA6003"/>
    <w:rsid w:val="00DB055D"/>
    <w:rsid w:val="00DB295D"/>
    <w:rsid w:val="00DB6015"/>
    <w:rsid w:val="00DC0A6C"/>
    <w:rsid w:val="00DC0F0E"/>
    <w:rsid w:val="00DD15A6"/>
    <w:rsid w:val="00DD4FD1"/>
    <w:rsid w:val="00DD6DAB"/>
    <w:rsid w:val="00DE1E8E"/>
    <w:rsid w:val="00DE4BCC"/>
    <w:rsid w:val="00DE572D"/>
    <w:rsid w:val="00DE6E28"/>
    <w:rsid w:val="00DE6E96"/>
    <w:rsid w:val="00DF32B1"/>
    <w:rsid w:val="00DF4E08"/>
    <w:rsid w:val="00E034AB"/>
    <w:rsid w:val="00E06791"/>
    <w:rsid w:val="00E07C0D"/>
    <w:rsid w:val="00E1073D"/>
    <w:rsid w:val="00E1200F"/>
    <w:rsid w:val="00E12E9D"/>
    <w:rsid w:val="00E13A44"/>
    <w:rsid w:val="00E1442C"/>
    <w:rsid w:val="00E23A5F"/>
    <w:rsid w:val="00E25C71"/>
    <w:rsid w:val="00E268D3"/>
    <w:rsid w:val="00E27506"/>
    <w:rsid w:val="00E32A7D"/>
    <w:rsid w:val="00E32CA1"/>
    <w:rsid w:val="00E34169"/>
    <w:rsid w:val="00E347D3"/>
    <w:rsid w:val="00E3749F"/>
    <w:rsid w:val="00E45367"/>
    <w:rsid w:val="00E45754"/>
    <w:rsid w:val="00E47983"/>
    <w:rsid w:val="00E52FE3"/>
    <w:rsid w:val="00E60F39"/>
    <w:rsid w:val="00E621D4"/>
    <w:rsid w:val="00E64564"/>
    <w:rsid w:val="00E71E38"/>
    <w:rsid w:val="00E87B30"/>
    <w:rsid w:val="00EA1B5E"/>
    <w:rsid w:val="00EA3DE4"/>
    <w:rsid w:val="00EB07BD"/>
    <w:rsid w:val="00EC3CC0"/>
    <w:rsid w:val="00EC6248"/>
    <w:rsid w:val="00EC6CA9"/>
    <w:rsid w:val="00EC6E3E"/>
    <w:rsid w:val="00ED522F"/>
    <w:rsid w:val="00ED715B"/>
    <w:rsid w:val="00EE2057"/>
    <w:rsid w:val="00EF2CEC"/>
    <w:rsid w:val="00F048C3"/>
    <w:rsid w:val="00F04A70"/>
    <w:rsid w:val="00F11C39"/>
    <w:rsid w:val="00F21AAF"/>
    <w:rsid w:val="00F23FCD"/>
    <w:rsid w:val="00F26578"/>
    <w:rsid w:val="00F32B4C"/>
    <w:rsid w:val="00F34260"/>
    <w:rsid w:val="00F37D7C"/>
    <w:rsid w:val="00F40EC1"/>
    <w:rsid w:val="00F42FAD"/>
    <w:rsid w:val="00F54257"/>
    <w:rsid w:val="00F5448E"/>
    <w:rsid w:val="00F54B71"/>
    <w:rsid w:val="00F55985"/>
    <w:rsid w:val="00F567BA"/>
    <w:rsid w:val="00F65FFE"/>
    <w:rsid w:val="00F67EAB"/>
    <w:rsid w:val="00F718E6"/>
    <w:rsid w:val="00F72A78"/>
    <w:rsid w:val="00F76ED7"/>
    <w:rsid w:val="00F82F7B"/>
    <w:rsid w:val="00F95355"/>
    <w:rsid w:val="00FA51BC"/>
    <w:rsid w:val="00FA6235"/>
    <w:rsid w:val="00FB11D6"/>
    <w:rsid w:val="00FB4BA0"/>
    <w:rsid w:val="00FB5F93"/>
    <w:rsid w:val="00FB71CC"/>
    <w:rsid w:val="00FC1CA8"/>
    <w:rsid w:val="00FC239E"/>
    <w:rsid w:val="00FC573B"/>
    <w:rsid w:val="00FC5C69"/>
    <w:rsid w:val="00FD0D0F"/>
    <w:rsid w:val="00FD3527"/>
    <w:rsid w:val="00FD53FC"/>
    <w:rsid w:val="00FE01C3"/>
    <w:rsid w:val="00FE07ED"/>
    <w:rsid w:val="00FE0F1B"/>
    <w:rsid w:val="00FE48BD"/>
    <w:rsid w:val="00FE4D90"/>
    <w:rsid w:val="00FE65B6"/>
    <w:rsid w:val="00FE6AAB"/>
    <w:rsid w:val="00FF7A68"/>
    <w:rsid w:val="01BBA785"/>
    <w:rsid w:val="0229C30B"/>
    <w:rsid w:val="05696684"/>
    <w:rsid w:val="06156D5D"/>
    <w:rsid w:val="08A117A9"/>
    <w:rsid w:val="0A14F3C9"/>
    <w:rsid w:val="0BE3677D"/>
    <w:rsid w:val="0CC2D97E"/>
    <w:rsid w:val="0D7F37DE"/>
    <w:rsid w:val="0E00D38F"/>
    <w:rsid w:val="0E25BE10"/>
    <w:rsid w:val="0E64BDE7"/>
    <w:rsid w:val="10BEDAB7"/>
    <w:rsid w:val="124CB5C0"/>
    <w:rsid w:val="125F777B"/>
    <w:rsid w:val="133BBCE2"/>
    <w:rsid w:val="138B208A"/>
    <w:rsid w:val="13BE21E1"/>
    <w:rsid w:val="168E55CC"/>
    <w:rsid w:val="1988FE72"/>
    <w:rsid w:val="1AFE3240"/>
    <w:rsid w:val="1ED2408C"/>
    <w:rsid w:val="2001178D"/>
    <w:rsid w:val="22E5978C"/>
    <w:rsid w:val="250260D1"/>
    <w:rsid w:val="25EDAD6B"/>
    <w:rsid w:val="26A3E5CC"/>
    <w:rsid w:val="26EE62E2"/>
    <w:rsid w:val="29BB7BC0"/>
    <w:rsid w:val="2A575D45"/>
    <w:rsid w:val="2B171E45"/>
    <w:rsid w:val="2B272810"/>
    <w:rsid w:val="2CCD0ADF"/>
    <w:rsid w:val="2D48E9E2"/>
    <w:rsid w:val="2E92E882"/>
    <w:rsid w:val="3083A022"/>
    <w:rsid w:val="31C55646"/>
    <w:rsid w:val="321F7083"/>
    <w:rsid w:val="33E54A09"/>
    <w:rsid w:val="34818825"/>
    <w:rsid w:val="3820A26B"/>
    <w:rsid w:val="3A3B6330"/>
    <w:rsid w:val="3B132556"/>
    <w:rsid w:val="3BCD2140"/>
    <w:rsid w:val="3E0FF30F"/>
    <w:rsid w:val="3E3994E6"/>
    <w:rsid w:val="402AC5DF"/>
    <w:rsid w:val="433A3808"/>
    <w:rsid w:val="464A0C08"/>
    <w:rsid w:val="4671D8CA"/>
    <w:rsid w:val="46E9408D"/>
    <w:rsid w:val="4764AB85"/>
    <w:rsid w:val="4770882B"/>
    <w:rsid w:val="47D43CC4"/>
    <w:rsid w:val="4A690927"/>
    <w:rsid w:val="4A952988"/>
    <w:rsid w:val="4D72C3B0"/>
    <w:rsid w:val="4DCA7213"/>
    <w:rsid w:val="4DF88028"/>
    <w:rsid w:val="4FA52EEB"/>
    <w:rsid w:val="50D853B8"/>
    <w:rsid w:val="51034D34"/>
    <w:rsid w:val="571ECF2B"/>
    <w:rsid w:val="590B3DC7"/>
    <w:rsid w:val="5BACBA8E"/>
    <w:rsid w:val="5C712B86"/>
    <w:rsid w:val="5D517DFB"/>
    <w:rsid w:val="5FC5B775"/>
    <w:rsid w:val="619C3C25"/>
    <w:rsid w:val="62A549D1"/>
    <w:rsid w:val="64411A32"/>
    <w:rsid w:val="6527E053"/>
    <w:rsid w:val="66C8FE27"/>
    <w:rsid w:val="6701B146"/>
    <w:rsid w:val="68D8B0DC"/>
    <w:rsid w:val="6A726271"/>
    <w:rsid w:val="6AC4CC83"/>
    <w:rsid w:val="6ADB7B8D"/>
    <w:rsid w:val="6D23868A"/>
    <w:rsid w:val="6D29872A"/>
    <w:rsid w:val="6D8A2194"/>
    <w:rsid w:val="6E42C533"/>
    <w:rsid w:val="74901724"/>
    <w:rsid w:val="75D36D1E"/>
    <w:rsid w:val="760A021F"/>
    <w:rsid w:val="7704691C"/>
    <w:rsid w:val="77163D19"/>
    <w:rsid w:val="77A5D280"/>
    <w:rsid w:val="77B0483D"/>
    <w:rsid w:val="77D22153"/>
    <w:rsid w:val="78D977EA"/>
    <w:rsid w:val="7A9753B5"/>
    <w:rsid w:val="7C3E579B"/>
    <w:rsid w:val="7C7CC882"/>
    <w:rsid w:val="7CC513C7"/>
    <w:rsid w:val="7D5170AD"/>
    <w:rsid w:val="7E878A93"/>
    <w:rsid w:val="7F701E7C"/>
    <w:rsid w:val="7FDFB0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5A78A"/>
  <w15:chartTrackingRefBased/>
  <w15:docId w15:val="{22694520-8591-426A-A4D7-93153415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622"/>
    <w:pPr>
      <w:spacing w:after="11" w:line="248" w:lineRule="auto"/>
      <w:ind w:left="10" w:hanging="9"/>
      <w:jc w:val="both"/>
    </w:pPr>
    <w:rPr>
      <w:rFonts w:ascii="Gill Sans MT" w:eastAsia="Gill Sans MT" w:hAnsi="Gill Sans MT" w:cs="Gill Sans MT"/>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76"/>
  </w:style>
  <w:style w:type="paragraph" w:styleId="Footer">
    <w:name w:val="footer"/>
    <w:basedOn w:val="Normal"/>
    <w:link w:val="FooterChar"/>
    <w:uiPriority w:val="99"/>
    <w:unhideWhenUsed/>
    <w:rsid w:val="00910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076"/>
  </w:style>
  <w:style w:type="table" w:customStyle="1" w:styleId="TableGrid1">
    <w:name w:val="Table Grid1"/>
    <w:rsid w:val="00BF367C"/>
    <w:pPr>
      <w:spacing w:after="0" w:line="240" w:lineRule="auto"/>
    </w:pPr>
    <w:rPr>
      <w:rFonts w:eastAsiaTheme="minorEastAsia"/>
      <w:kern w:val="0"/>
      <w14:ligatures w14:val="none"/>
    </w:rPr>
    <w:tblPr>
      <w:tblCellMar>
        <w:top w:w="0" w:type="dxa"/>
        <w:left w:w="0" w:type="dxa"/>
        <w:bottom w:w="0" w:type="dxa"/>
        <w:right w:w="0" w:type="dxa"/>
      </w:tblCellMar>
    </w:tblPr>
  </w:style>
  <w:style w:type="character" w:styleId="Hyperlink">
    <w:name w:val="Hyperlink"/>
    <w:basedOn w:val="DefaultParagraphFont"/>
    <w:uiPriority w:val="99"/>
    <w:unhideWhenUsed/>
    <w:rsid w:val="00491622"/>
    <w:rPr>
      <w:color w:val="0563C1" w:themeColor="hyperlink"/>
      <w:u w:val="single"/>
    </w:rPr>
  </w:style>
  <w:style w:type="paragraph" w:styleId="Revision">
    <w:name w:val="Revision"/>
    <w:hidden/>
    <w:uiPriority w:val="99"/>
    <w:semiHidden/>
    <w:rsid w:val="008F414B"/>
    <w:pPr>
      <w:spacing w:after="0" w:line="240" w:lineRule="auto"/>
    </w:pPr>
    <w:rPr>
      <w:rFonts w:ascii="Gill Sans MT" w:eastAsia="Gill Sans MT" w:hAnsi="Gill Sans MT" w:cs="Gill Sans MT"/>
      <w:color w:val="000000"/>
      <w:kern w:val="0"/>
      <w14:ligatures w14:val="non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Gill Sans MT" w:eastAsia="Gill Sans MT" w:hAnsi="Gill Sans MT" w:cs="Gill Sans MT"/>
      <w:color w:val="000000"/>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0F377B"/>
    <w:rPr>
      <w:color w:val="954F72" w:themeColor="followedHyperlink"/>
      <w:u w:val="single"/>
    </w:rPr>
  </w:style>
  <w:style w:type="paragraph" w:customStyle="1" w:styleId="Default">
    <w:name w:val="Default"/>
    <w:rsid w:val="006A0891"/>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CommentSubject">
    <w:name w:val="annotation subject"/>
    <w:basedOn w:val="CommentText"/>
    <w:next w:val="CommentText"/>
    <w:link w:val="CommentSubjectChar"/>
    <w:uiPriority w:val="99"/>
    <w:semiHidden/>
    <w:unhideWhenUsed/>
    <w:rsid w:val="00632294"/>
    <w:rPr>
      <w:b/>
      <w:bCs/>
    </w:rPr>
  </w:style>
  <w:style w:type="character" w:customStyle="1" w:styleId="CommentSubjectChar">
    <w:name w:val="Comment Subject Char"/>
    <w:basedOn w:val="CommentTextChar"/>
    <w:link w:val="CommentSubject"/>
    <w:uiPriority w:val="99"/>
    <w:semiHidden/>
    <w:rsid w:val="00632294"/>
    <w:rPr>
      <w:rFonts w:ascii="Gill Sans MT" w:eastAsia="Gill Sans MT" w:hAnsi="Gill Sans MT" w:cs="Gill Sans MT"/>
      <w:b/>
      <w:bCs/>
      <w:color w:val="000000"/>
      <w:kern w:val="0"/>
      <w:sz w:val="20"/>
      <w:szCs w:val="20"/>
      <w14:ligatures w14:val="none"/>
    </w:rPr>
  </w:style>
  <w:style w:type="character" w:styleId="UnresolvedMention">
    <w:name w:val="Unresolved Mention"/>
    <w:basedOn w:val="DefaultParagraphFont"/>
    <w:uiPriority w:val="99"/>
    <w:semiHidden/>
    <w:unhideWhenUsed/>
    <w:rsid w:val="00A71A14"/>
    <w:rPr>
      <w:color w:val="605E5C"/>
      <w:shd w:val="clear" w:color="auto" w:fill="E1DFDD"/>
    </w:rPr>
  </w:style>
  <w:style w:type="paragraph" w:customStyle="1" w:styleId="ContactInfo">
    <w:name w:val="Contact Info"/>
    <w:basedOn w:val="Normal"/>
    <w:qFormat/>
    <w:rsid w:val="004E135B"/>
    <w:pPr>
      <w:spacing w:after="180" w:line="240" w:lineRule="auto"/>
      <w:ind w:left="0" w:firstLine="0"/>
      <w:jc w:val="left"/>
    </w:pPr>
    <w:rPr>
      <w:rFonts w:ascii="Arial" w:eastAsiaTheme="minorEastAsia" w:hAnsi="Arial" w:cstheme="minorBidi"/>
      <w:color w:val="6B696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m.gov/content/hom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am.gov/content/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A803909F52E40B39A4C0F35047ECF" ma:contentTypeVersion="14" ma:contentTypeDescription="Create a new document." ma:contentTypeScope="" ma:versionID="6f211b16c1248704e00c547085e88050">
  <xsd:schema xmlns:xsd="http://www.w3.org/2001/XMLSchema" xmlns:xs="http://www.w3.org/2001/XMLSchema" xmlns:p="http://schemas.microsoft.com/office/2006/metadata/properties" xmlns:ns2="45b6e409-0aa9-4790-bea0-2cabaf3b37c4" xmlns:ns3="da90c7b0-eaac-486c-b36a-a05700067e1d" targetNamespace="http://schemas.microsoft.com/office/2006/metadata/properties" ma:root="true" ma:fieldsID="5626ea99a5fd009cf818b25567ad3297" ns2:_="" ns3:_="">
    <xsd:import namespace="45b6e409-0aa9-4790-bea0-2cabaf3b37c4"/>
    <xsd:import namespace="da90c7b0-eaac-486c-b36a-a05700067e1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6e409-0aa9-4790-bea0-2cabaf3b3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bed7cd0-2e79-407e-9449-9953514c7a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0c7b0-eaac-486c-b36a-a05700067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90c7b0-eaac-486c-b36a-a05700067e1d">
      <UserInfo>
        <DisplayName>Ruba Sakhel</DisplayName>
        <AccountId>28</AccountId>
        <AccountType/>
      </UserInfo>
      <UserInfo>
        <DisplayName>Mohammad Al Hourani</DisplayName>
        <AccountId>18</AccountId>
        <AccountType/>
      </UserInfo>
      <UserInfo>
        <DisplayName>Mohammad AlGharaibeh</DisplayName>
        <AccountId>44</AccountId>
        <AccountType/>
      </UserInfo>
      <UserInfo>
        <DisplayName>Rania Faouri</DisplayName>
        <AccountId>54</AccountId>
        <AccountType/>
      </UserInfo>
      <UserInfo>
        <DisplayName>Rania Khattab</DisplayName>
        <AccountId>19</AccountId>
        <AccountType/>
      </UserInfo>
      <UserInfo>
        <DisplayName>Fouad Maamari</DisplayName>
        <AccountId>16</AccountId>
        <AccountType/>
      </UserInfo>
    </SharedWithUsers>
    <lcf76f155ced4ddcb4097134ff3c332f xmlns="45b6e409-0aa9-4790-bea0-2cabaf3b37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B5C195-BAF1-468E-9421-2CC869FB0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6e409-0aa9-4790-bea0-2cabaf3b37c4"/>
    <ds:schemaRef ds:uri="da90c7b0-eaac-486c-b36a-a05700067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492FE-7985-4FAC-8BF0-57097BE03072}">
  <ds:schemaRefs>
    <ds:schemaRef ds:uri="http://schemas.microsoft.com/sharepoint/v3/contenttype/forms"/>
  </ds:schemaRefs>
</ds:datastoreItem>
</file>

<file path=customXml/itemProps3.xml><?xml version="1.0" encoding="utf-8"?>
<ds:datastoreItem xmlns:ds="http://schemas.openxmlformats.org/officeDocument/2006/customXml" ds:itemID="{CBB72DAC-421A-443C-9FCF-802727547EE8}">
  <ds:schemaRefs>
    <ds:schemaRef ds:uri="http://schemas.microsoft.com/office/2006/metadata/properties"/>
    <ds:schemaRef ds:uri="http://schemas.microsoft.com/office/infopath/2007/PartnerControls"/>
    <ds:schemaRef ds:uri="da90c7b0-eaac-486c-b36a-a05700067e1d"/>
    <ds:schemaRef ds:uri="45b6e409-0aa9-4790-bea0-2cabaf3b37c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AlGharaibeh</dc:creator>
  <cp:keywords/>
  <dc:description/>
  <cp:lastModifiedBy>Rania Faouri</cp:lastModifiedBy>
  <cp:revision>6</cp:revision>
  <dcterms:created xsi:type="dcterms:W3CDTF">2023-11-20T08:02:00Z</dcterms:created>
  <dcterms:modified xsi:type="dcterms:W3CDTF">2023-11-20T11:07:00Z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0x010100B3CA803909F52E40B39A4C0F35047ECF</vt:lpwstr>
  </property>
  <property fmtid="{D5CDD505-2E9C-101B-9397-08002B2CF9AE}" pid="3" name="MediaServiceImageTags">
    <vt:lpwstr/>
  </property>
</Properties>
</file>